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533DF1" w14:textId="77777777" w:rsidR="00A11959" w:rsidRDefault="00A11959">
      <w:pPr>
        <w:tabs>
          <w:tab w:val="left" w:pos="-720"/>
        </w:tabs>
        <w:ind w:left="2" w:hanging="4"/>
        <w:jc w:val="center"/>
        <w:rPr>
          <w:rFonts w:ascii="Arial" w:eastAsia="Arial" w:hAnsi="Arial" w:cs="Arial"/>
          <w:b/>
          <w:sz w:val="36"/>
          <w:szCs w:val="36"/>
        </w:rPr>
      </w:pPr>
    </w:p>
    <w:p w14:paraId="3D7C0F4E" w14:textId="77777777" w:rsidR="00A11959" w:rsidRDefault="00A11959">
      <w:pPr>
        <w:tabs>
          <w:tab w:val="left" w:pos="-720"/>
        </w:tabs>
        <w:ind w:left="2" w:hanging="4"/>
        <w:jc w:val="center"/>
        <w:rPr>
          <w:rFonts w:ascii="Arial" w:eastAsia="Arial" w:hAnsi="Arial" w:cs="Arial"/>
          <w:b/>
          <w:sz w:val="36"/>
          <w:szCs w:val="36"/>
        </w:rPr>
      </w:pPr>
    </w:p>
    <w:p w14:paraId="5B640B7C" w14:textId="77777777" w:rsidR="00A11959" w:rsidRDefault="007946F1">
      <w:pPr>
        <w:pStyle w:val="Heading1"/>
        <w:keepNext w:val="0"/>
        <w:keepLines w:val="0"/>
        <w:shd w:val="clear" w:color="auto" w:fill="FFFFFF"/>
        <w:spacing w:before="0" w:after="0"/>
        <w:ind w:left="0" w:hanging="2"/>
        <w:jc w:val="center"/>
        <w:rPr>
          <w:rFonts w:ascii="Arial" w:eastAsia="Arial" w:hAnsi="Arial" w:cs="Arial"/>
          <w:sz w:val="36"/>
          <w:szCs w:val="36"/>
        </w:rPr>
      </w:pPr>
      <w:bookmarkStart w:id="0" w:name="_heading=h.rew4npxugj85" w:colFirst="0" w:colLast="0"/>
      <w:bookmarkEnd w:id="0"/>
      <w:r>
        <w:rPr>
          <w:rFonts w:ascii="Arial" w:eastAsia="Arial" w:hAnsi="Arial" w:cs="Arial"/>
          <w:noProof/>
          <w:color w:val="00000A"/>
          <w:sz w:val="24"/>
          <w:szCs w:val="24"/>
        </w:rPr>
        <w:drawing>
          <wp:inline distT="114300" distB="114300" distL="114300" distR="114300" wp14:anchorId="7082B56F" wp14:editId="61775836">
            <wp:extent cx="2287425" cy="110490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2287425" cy="1104900"/>
                    </a:xfrm>
                    <a:prstGeom prst="rect">
                      <a:avLst/>
                    </a:prstGeom>
                    <a:ln/>
                  </pic:spPr>
                </pic:pic>
              </a:graphicData>
            </a:graphic>
          </wp:inline>
        </w:drawing>
      </w:r>
    </w:p>
    <w:p w14:paraId="28198052" w14:textId="77777777" w:rsidR="00A11959" w:rsidRDefault="00A11959">
      <w:pPr>
        <w:tabs>
          <w:tab w:val="left" w:pos="-720"/>
        </w:tabs>
        <w:ind w:left="2" w:hanging="4"/>
        <w:jc w:val="center"/>
        <w:rPr>
          <w:rFonts w:ascii="Arial" w:eastAsia="Arial" w:hAnsi="Arial" w:cs="Arial"/>
          <w:b/>
          <w:sz w:val="36"/>
          <w:szCs w:val="36"/>
        </w:rPr>
      </w:pPr>
    </w:p>
    <w:p w14:paraId="755C8F52" w14:textId="77777777" w:rsidR="00A11959" w:rsidRDefault="007946F1">
      <w:pPr>
        <w:pBdr>
          <w:top w:val="single" w:sz="36" w:space="1" w:color="000000"/>
          <w:left w:val="single" w:sz="36" w:space="1" w:color="000000"/>
          <w:bottom w:val="single" w:sz="36" w:space="1" w:color="000000"/>
          <w:right w:val="single" w:sz="36" w:space="1" w:color="000000"/>
        </w:pBdr>
        <w:shd w:val="clear" w:color="auto" w:fill="FFFF99"/>
        <w:tabs>
          <w:tab w:val="left" w:pos="-720"/>
        </w:tabs>
        <w:ind w:left="2" w:hanging="4"/>
        <w:jc w:val="center"/>
        <w:rPr>
          <w:rFonts w:ascii="Arial" w:eastAsia="Arial" w:hAnsi="Arial" w:cs="Arial"/>
          <w:b/>
          <w:sz w:val="36"/>
          <w:szCs w:val="36"/>
        </w:rPr>
      </w:pPr>
      <w:r>
        <w:rPr>
          <w:rFonts w:ascii="Arial" w:eastAsia="Arial" w:hAnsi="Arial" w:cs="Arial"/>
          <w:b/>
          <w:sz w:val="36"/>
          <w:szCs w:val="36"/>
        </w:rPr>
        <w:t>ELECTION OF DIRECTOR</w:t>
      </w:r>
    </w:p>
    <w:p w14:paraId="7AF32C34" w14:textId="77777777" w:rsidR="00A11959" w:rsidRDefault="007946F1">
      <w:pPr>
        <w:pBdr>
          <w:top w:val="single" w:sz="36" w:space="1" w:color="000000"/>
          <w:left w:val="single" w:sz="36" w:space="1" w:color="000000"/>
          <w:bottom w:val="single" w:sz="36" w:space="1" w:color="000000"/>
          <w:right w:val="single" w:sz="36" w:space="1" w:color="000000"/>
        </w:pBdr>
        <w:shd w:val="clear" w:color="auto" w:fill="FFFF99"/>
        <w:tabs>
          <w:tab w:val="left" w:pos="-720"/>
        </w:tabs>
        <w:ind w:left="2" w:hanging="4"/>
        <w:jc w:val="center"/>
        <w:rPr>
          <w:rFonts w:ascii="Arial" w:eastAsia="Arial" w:hAnsi="Arial" w:cs="Arial"/>
        </w:rPr>
      </w:pPr>
      <w:r>
        <w:rPr>
          <w:rFonts w:ascii="Arial" w:eastAsia="Arial" w:hAnsi="Arial" w:cs="Arial"/>
          <w:b/>
          <w:sz w:val="36"/>
          <w:szCs w:val="36"/>
        </w:rPr>
        <w:t xml:space="preserve">NOMINATION FORM </w:t>
      </w:r>
    </w:p>
    <w:p w14:paraId="6CBF2EBD" w14:textId="77777777" w:rsidR="00A11959" w:rsidRDefault="00A11959" w:rsidP="002766F9">
      <w:pPr>
        <w:tabs>
          <w:tab w:val="left" w:pos="-720"/>
        </w:tabs>
        <w:spacing w:line="360" w:lineRule="auto"/>
        <w:ind w:leftChars="0" w:left="0" w:firstLineChars="0" w:firstLine="0"/>
        <w:jc w:val="both"/>
        <w:rPr>
          <w:rFonts w:ascii="Arial" w:eastAsia="Arial" w:hAnsi="Arial" w:cs="Arial"/>
        </w:rPr>
      </w:pPr>
    </w:p>
    <w:p w14:paraId="7D70F8E6" w14:textId="1AA4086C" w:rsidR="00A11959" w:rsidRPr="002766F9" w:rsidRDefault="007946F1">
      <w:pPr>
        <w:tabs>
          <w:tab w:val="left" w:pos="-720"/>
        </w:tabs>
        <w:spacing w:line="360" w:lineRule="auto"/>
        <w:ind w:left="0" w:hanging="2"/>
        <w:jc w:val="both"/>
        <w:rPr>
          <w:rFonts w:ascii="Arial" w:eastAsia="Arial" w:hAnsi="Arial" w:cs="Arial"/>
          <w:sz w:val="22"/>
          <w:szCs w:val="22"/>
        </w:rPr>
      </w:pPr>
      <w:r w:rsidRPr="002766F9">
        <w:rPr>
          <w:rFonts w:ascii="Arial" w:eastAsia="Arial" w:hAnsi="Arial" w:cs="Arial"/>
          <w:sz w:val="22"/>
          <w:szCs w:val="22"/>
        </w:rPr>
        <w:t>I (insert full name)</w:t>
      </w:r>
      <w:r w:rsidR="002766F9">
        <w:rPr>
          <w:rFonts w:ascii="Arial" w:eastAsia="Arial" w:hAnsi="Arial" w:cs="Arial"/>
          <w:sz w:val="22"/>
          <w:szCs w:val="22"/>
        </w:rPr>
        <w:t xml:space="preserve"> </w:t>
      </w:r>
      <w:r w:rsidRPr="002766F9">
        <w:rPr>
          <w:rFonts w:ascii="Arial" w:eastAsia="Arial" w:hAnsi="Arial" w:cs="Arial"/>
          <w:sz w:val="22"/>
          <w:szCs w:val="22"/>
        </w:rPr>
        <w:t>_______________________________________________________</w:t>
      </w:r>
    </w:p>
    <w:p w14:paraId="720993A7" w14:textId="77777777" w:rsidR="00A11959" w:rsidRPr="002766F9" w:rsidRDefault="007946F1">
      <w:pPr>
        <w:tabs>
          <w:tab w:val="left" w:pos="-720"/>
        </w:tabs>
        <w:spacing w:line="360" w:lineRule="auto"/>
        <w:ind w:left="0" w:hanging="2"/>
        <w:jc w:val="center"/>
        <w:rPr>
          <w:rFonts w:ascii="Arial" w:eastAsia="Arial" w:hAnsi="Arial" w:cs="Arial"/>
          <w:sz w:val="22"/>
          <w:szCs w:val="22"/>
        </w:rPr>
      </w:pPr>
      <w:r w:rsidRPr="002766F9">
        <w:rPr>
          <w:rFonts w:ascii="Arial" w:eastAsia="Arial" w:hAnsi="Arial" w:cs="Arial"/>
          <w:sz w:val="22"/>
          <w:szCs w:val="22"/>
        </w:rPr>
        <w:t>(clearly print)</w:t>
      </w:r>
    </w:p>
    <w:p w14:paraId="7472507F" w14:textId="77777777" w:rsidR="00A11959" w:rsidRPr="002766F9" w:rsidRDefault="00A11959">
      <w:pPr>
        <w:tabs>
          <w:tab w:val="left" w:pos="-720"/>
        </w:tabs>
        <w:spacing w:line="360" w:lineRule="auto"/>
        <w:ind w:left="0" w:hanging="2"/>
        <w:jc w:val="center"/>
        <w:rPr>
          <w:rFonts w:ascii="Arial" w:eastAsia="Arial" w:hAnsi="Arial" w:cs="Arial"/>
          <w:sz w:val="22"/>
          <w:szCs w:val="22"/>
        </w:rPr>
      </w:pPr>
    </w:p>
    <w:p w14:paraId="2FB0DCA6" w14:textId="77777777" w:rsidR="002766F9" w:rsidRDefault="007946F1">
      <w:pPr>
        <w:tabs>
          <w:tab w:val="left" w:pos="-720"/>
        </w:tabs>
        <w:spacing w:line="360" w:lineRule="auto"/>
        <w:ind w:left="0" w:hanging="2"/>
        <w:jc w:val="both"/>
        <w:rPr>
          <w:rFonts w:ascii="Arial" w:eastAsia="Arial" w:hAnsi="Arial" w:cs="Arial"/>
          <w:sz w:val="22"/>
          <w:szCs w:val="22"/>
        </w:rPr>
      </w:pPr>
      <w:r w:rsidRPr="002766F9">
        <w:rPr>
          <w:rFonts w:ascii="Arial" w:eastAsia="Arial" w:hAnsi="Arial" w:cs="Arial"/>
          <w:sz w:val="22"/>
          <w:szCs w:val="22"/>
        </w:rPr>
        <w:t xml:space="preserve">of </w:t>
      </w:r>
      <w:r w:rsidR="002766F9" w:rsidRPr="002766F9">
        <w:rPr>
          <w:rFonts w:ascii="Arial" w:eastAsia="Arial" w:hAnsi="Arial" w:cs="Arial"/>
          <w:sz w:val="22"/>
          <w:szCs w:val="22"/>
        </w:rPr>
        <w:t xml:space="preserve">___________________________________________________________ </w:t>
      </w:r>
    </w:p>
    <w:p w14:paraId="60870874" w14:textId="08A55F44" w:rsidR="00A11959" w:rsidRPr="002766F9" w:rsidRDefault="002766F9">
      <w:pPr>
        <w:tabs>
          <w:tab w:val="left" w:pos="-720"/>
        </w:tabs>
        <w:spacing w:line="360" w:lineRule="auto"/>
        <w:ind w:left="0" w:hanging="2"/>
        <w:jc w:val="both"/>
        <w:rPr>
          <w:rFonts w:ascii="Arial" w:eastAsia="Arial" w:hAnsi="Arial" w:cs="Arial"/>
          <w:sz w:val="22"/>
          <w:szCs w:val="22"/>
        </w:rPr>
      </w:pP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sidRPr="002766F9">
        <w:rPr>
          <w:rFonts w:ascii="Arial" w:eastAsia="Arial" w:hAnsi="Arial" w:cs="Arial"/>
          <w:sz w:val="22"/>
          <w:szCs w:val="22"/>
        </w:rPr>
        <w:t>(residential</w:t>
      </w:r>
      <w:r>
        <w:rPr>
          <w:rFonts w:ascii="Arial" w:eastAsia="Arial" w:hAnsi="Arial" w:cs="Arial"/>
          <w:sz w:val="22"/>
          <w:szCs w:val="22"/>
        </w:rPr>
        <w:t xml:space="preserve"> </w:t>
      </w:r>
      <w:r w:rsidRPr="002766F9">
        <w:rPr>
          <w:rFonts w:ascii="Arial" w:eastAsia="Arial" w:hAnsi="Arial" w:cs="Arial"/>
          <w:sz w:val="22"/>
          <w:szCs w:val="22"/>
        </w:rPr>
        <w:t xml:space="preserve">address) </w:t>
      </w:r>
    </w:p>
    <w:p w14:paraId="375C2EC5" w14:textId="77777777" w:rsidR="00A11959" w:rsidRPr="002766F9" w:rsidRDefault="00A11959">
      <w:pPr>
        <w:tabs>
          <w:tab w:val="left" w:pos="-720"/>
        </w:tabs>
        <w:spacing w:line="360" w:lineRule="auto"/>
        <w:ind w:left="0" w:hanging="2"/>
        <w:jc w:val="both"/>
        <w:rPr>
          <w:rFonts w:ascii="Arial" w:eastAsia="Arial" w:hAnsi="Arial" w:cs="Arial"/>
          <w:sz w:val="22"/>
          <w:szCs w:val="22"/>
        </w:rPr>
      </w:pPr>
    </w:p>
    <w:p w14:paraId="667B133B" w14:textId="77777777" w:rsidR="00A11959" w:rsidRPr="002766F9" w:rsidRDefault="007946F1">
      <w:pPr>
        <w:tabs>
          <w:tab w:val="left" w:pos="-720"/>
        </w:tabs>
        <w:spacing w:line="360" w:lineRule="auto"/>
        <w:ind w:left="0" w:hanging="2"/>
        <w:jc w:val="both"/>
        <w:rPr>
          <w:rFonts w:ascii="Arial" w:eastAsia="Arial" w:hAnsi="Arial" w:cs="Arial"/>
          <w:sz w:val="22"/>
          <w:szCs w:val="22"/>
        </w:rPr>
      </w:pPr>
      <w:r w:rsidRPr="002766F9">
        <w:rPr>
          <w:rFonts w:ascii="Arial" w:eastAsia="Arial" w:hAnsi="Arial" w:cs="Arial"/>
          <w:sz w:val="22"/>
          <w:szCs w:val="22"/>
        </w:rPr>
        <w:t>Contact Phone _________________________ Email _ __________________________</w:t>
      </w:r>
    </w:p>
    <w:p w14:paraId="1A9DAC35" w14:textId="77777777" w:rsidR="00A11959" w:rsidRPr="002766F9" w:rsidRDefault="00A11959">
      <w:pPr>
        <w:tabs>
          <w:tab w:val="left" w:pos="-720"/>
        </w:tabs>
        <w:spacing w:line="360" w:lineRule="auto"/>
        <w:ind w:left="0" w:hanging="2"/>
        <w:jc w:val="both"/>
        <w:rPr>
          <w:rFonts w:ascii="Arial" w:eastAsia="Arial" w:hAnsi="Arial" w:cs="Arial"/>
          <w:sz w:val="22"/>
          <w:szCs w:val="22"/>
        </w:rPr>
      </w:pPr>
    </w:p>
    <w:p w14:paraId="2DE424B4" w14:textId="33E8C779" w:rsidR="00A11959" w:rsidRPr="002766F9" w:rsidRDefault="007946F1">
      <w:pPr>
        <w:tabs>
          <w:tab w:val="left" w:pos="-720"/>
        </w:tabs>
        <w:spacing w:line="360" w:lineRule="auto"/>
        <w:ind w:left="0" w:hanging="2"/>
        <w:jc w:val="both"/>
        <w:rPr>
          <w:rFonts w:ascii="Arial" w:eastAsia="Arial" w:hAnsi="Arial" w:cs="Arial"/>
          <w:sz w:val="22"/>
          <w:szCs w:val="22"/>
        </w:rPr>
      </w:pPr>
      <w:r w:rsidRPr="002766F9">
        <w:rPr>
          <w:rFonts w:ascii="Arial" w:eastAsia="Arial" w:hAnsi="Arial" w:cs="Arial"/>
          <w:sz w:val="22"/>
          <w:szCs w:val="22"/>
        </w:rPr>
        <w:t xml:space="preserve">Hereby nominate for the position of Director of the MWA Board.   </w:t>
      </w:r>
    </w:p>
    <w:p w14:paraId="2460D0C1" w14:textId="77777777" w:rsidR="00A11959" w:rsidRPr="002766F9" w:rsidRDefault="00A11959">
      <w:pPr>
        <w:tabs>
          <w:tab w:val="left" w:pos="-720"/>
        </w:tabs>
        <w:spacing w:line="360" w:lineRule="auto"/>
        <w:ind w:left="0" w:hanging="2"/>
        <w:jc w:val="both"/>
        <w:rPr>
          <w:rFonts w:ascii="Arial" w:eastAsia="Arial" w:hAnsi="Arial" w:cs="Arial"/>
          <w:sz w:val="22"/>
          <w:szCs w:val="22"/>
        </w:rPr>
      </w:pPr>
    </w:p>
    <w:p w14:paraId="31353AE8" w14:textId="77777777" w:rsidR="00A11959" w:rsidRPr="002766F9" w:rsidRDefault="007946F1">
      <w:pPr>
        <w:tabs>
          <w:tab w:val="left" w:pos="-720"/>
        </w:tabs>
        <w:spacing w:line="360" w:lineRule="auto"/>
        <w:ind w:left="0" w:hanging="2"/>
        <w:jc w:val="both"/>
        <w:rPr>
          <w:rFonts w:ascii="Arial" w:eastAsia="Arial" w:hAnsi="Arial" w:cs="Arial"/>
          <w:sz w:val="22"/>
          <w:szCs w:val="22"/>
        </w:rPr>
      </w:pPr>
      <w:r w:rsidRPr="002766F9">
        <w:rPr>
          <w:rFonts w:ascii="Arial" w:eastAsia="Arial" w:hAnsi="Arial" w:cs="Arial"/>
          <w:sz w:val="22"/>
          <w:szCs w:val="22"/>
        </w:rPr>
        <w:t>I confirm that I am a current financial member of ___________________________(club)</w:t>
      </w:r>
    </w:p>
    <w:p w14:paraId="622191FF" w14:textId="77777777" w:rsidR="00A11959" w:rsidRPr="002766F9" w:rsidRDefault="00A11959">
      <w:pPr>
        <w:tabs>
          <w:tab w:val="left" w:pos="-720"/>
        </w:tabs>
        <w:spacing w:line="360" w:lineRule="auto"/>
        <w:ind w:left="0" w:hanging="2"/>
        <w:jc w:val="both"/>
        <w:rPr>
          <w:rFonts w:ascii="Arial" w:eastAsia="Arial" w:hAnsi="Arial" w:cs="Arial"/>
          <w:sz w:val="22"/>
          <w:szCs w:val="22"/>
        </w:rPr>
      </w:pPr>
    </w:p>
    <w:p w14:paraId="3CEADAEC" w14:textId="079D5D1C" w:rsidR="00A11959" w:rsidRPr="002766F9" w:rsidRDefault="007946F1">
      <w:pPr>
        <w:tabs>
          <w:tab w:val="left" w:pos="-720"/>
        </w:tabs>
        <w:spacing w:line="360" w:lineRule="auto"/>
        <w:ind w:left="0" w:hanging="2"/>
        <w:jc w:val="both"/>
        <w:rPr>
          <w:rFonts w:ascii="Arial" w:eastAsia="Arial" w:hAnsi="Arial" w:cs="Arial"/>
          <w:sz w:val="22"/>
          <w:szCs w:val="22"/>
        </w:rPr>
      </w:pPr>
      <w:r w:rsidRPr="002766F9">
        <w:rPr>
          <w:rFonts w:ascii="Arial" w:eastAsia="Arial" w:hAnsi="Arial" w:cs="Arial"/>
          <w:sz w:val="22"/>
          <w:szCs w:val="22"/>
        </w:rPr>
        <w:t>N</w:t>
      </w:r>
      <w:r w:rsidR="002766F9">
        <w:rPr>
          <w:rFonts w:ascii="Arial" w:eastAsia="Arial" w:hAnsi="Arial" w:cs="Arial"/>
          <w:sz w:val="22"/>
          <w:szCs w:val="22"/>
        </w:rPr>
        <w:t xml:space="preserve">ominee </w:t>
      </w:r>
      <w:r w:rsidRPr="002766F9">
        <w:rPr>
          <w:rFonts w:ascii="Arial" w:eastAsia="Arial" w:hAnsi="Arial" w:cs="Arial"/>
          <w:sz w:val="22"/>
          <w:szCs w:val="22"/>
        </w:rPr>
        <w:t xml:space="preserve">Signature________________________________ Date ________________________ </w:t>
      </w:r>
    </w:p>
    <w:p w14:paraId="18DD702B" w14:textId="77777777" w:rsidR="00A11959" w:rsidRPr="002766F9" w:rsidRDefault="00A11959">
      <w:pPr>
        <w:tabs>
          <w:tab w:val="left" w:pos="-720"/>
        </w:tabs>
        <w:spacing w:line="360" w:lineRule="auto"/>
        <w:ind w:left="0" w:hanging="2"/>
        <w:jc w:val="both"/>
        <w:rPr>
          <w:rFonts w:ascii="Arial" w:eastAsia="Arial" w:hAnsi="Arial" w:cs="Arial"/>
          <w:sz w:val="22"/>
          <w:szCs w:val="22"/>
        </w:rPr>
      </w:pPr>
    </w:p>
    <w:p w14:paraId="0224F2B3" w14:textId="506087FE" w:rsidR="00A11959" w:rsidRPr="002766F9" w:rsidRDefault="007946F1">
      <w:pPr>
        <w:tabs>
          <w:tab w:val="left" w:pos="-720"/>
        </w:tabs>
        <w:spacing w:line="360" w:lineRule="auto"/>
        <w:ind w:left="0" w:hanging="2"/>
        <w:rPr>
          <w:rFonts w:ascii="Arial" w:eastAsia="Arial" w:hAnsi="Arial" w:cs="Arial"/>
          <w:sz w:val="22"/>
          <w:szCs w:val="22"/>
        </w:rPr>
      </w:pPr>
      <w:r w:rsidRPr="002766F9">
        <w:rPr>
          <w:rFonts w:ascii="Arial" w:eastAsia="Arial" w:hAnsi="Arial" w:cs="Arial"/>
          <w:sz w:val="22"/>
          <w:szCs w:val="22"/>
        </w:rPr>
        <w:t>Nomination seconded by_________________________________</w:t>
      </w:r>
      <w:r w:rsidR="002766F9">
        <w:rPr>
          <w:rFonts w:ascii="Arial" w:eastAsia="Arial" w:hAnsi="Arial" w:cs="Arial"/>
          <w:sz w:val="22"/>
          <w:szCs w:val="22"/>
        </w:rPr>
        <w:t xml:space="preserve"> </w:t>
      </w:r>
      <w:r w:rsidRPr="002766F9">
        <w:rPr>
          <w:rFonts w:ascii="Arial" w:eastAsia="Arial" w:hAnsi="Arial" w:cs="Arial"/>
          <w:sz w:val="22"/>
          <w:szCs w:val="22"/>
        </w:rPr>
        <w:t>Signature_______________</w:t>
      </w:r>
    </w:p>
    <w:p w14:paraId="5E7F5EAB" w14:textId="224E024D" w:rsidR="00A11959" w:rsidRPr="002766F9" w:rsidRDefault="007946F1">
      <w:pPr>
        <w:tabs>
          <w:tab w:val="left" w:pos="-720"/>
        </w:tabs>
        <w:spacing w:line="360" w:lineRule="auto"/>
        <w:ind w:left="0" w:hanging="2"/>
        <w:rPr>
          <w:rFonts w:ascii="Arial" w:eastAsia="Arial" w:hAnsi="Arial" w:cs="Arial"/>
          <w:sz w:val="22"/>
          <w:szCs w:val="22"/>
        </w:rPr>
      </w:pPr>
      <w:r w:rsidRPr="002766F9">
        <w:rPr>
          <w:rFonts w:ascii="Arial" w:eastAsia="Arial" w:hAnsi="Arial" w:cs="Arial"/>
          <w:sz w:val="22"/>
          <w:szCs w:val="22"/>
        </w:rPr>
        <w:tab/>
      </w:r>
      <w:r w:rsidRPr="002766F9">
        <w:rPr>
          <w:rFonts w:ascii="Arial" w:eastAsia="Arial" w:hAnsi="Arial" w:cs="Arial"/>
          <w:sz w:val="22"/>
          <w:szCs w:val="22"/>
        </w:rPr>
        <w:tab/>
      </w:r>
      <w:r w:rsidRPr="002766F9">
        <w:rPr>
          <w:rFonts w:ascii="Arial" w:eastAsia="Arial" w:hAnsi="Arial" w:cs="Arial"/>
          <w:sz w:val="22"/>
          <w:szCs w:val="22"/>
        </w:rPr>
        <w:tab/>
      </w:r>
      <w:r w:rsidRPr="002766F9">
        <w:rPr>
          <w:rFonts w:ascii="Arial" w:eastAsia="Arial" w:hAnsi="Arial" w:cs="Arial"/>
          <w:sz w:val="22"/>
          <w:szCs w:val="22"/>
        </w:rPr>
        <w:tab/>
      </w:r>
      <w:r w:rsidRPr="002766F9">
        <w:rPr>
          <w:rFonts w:ascii="Arial" w:eastAsia="Arial" w:hAnsi="Arial" w:cs="Arial"/>
          <w:sz w:val="22"/>
          <w:szCs w:val="22"/>
        </w:rPr>
        <w:tab/>
      </w:r>
      <w:r w:rsidR="002766F9">
        <w:rPr>
          <w:rFonts w:ascii="Arial" w:eastAsia="Arial" w:hAnsi="Arial" w:cs="Arial"/>
          <w:sz w:val="22"/>
          <w:szCs w:val="22"/>
        </w:rPr>
        <w:tab/>
      </w:r>
      <w:r w:rsidRPr="002766F9">
        <w:rPr>
          <w:rFonts w:ascii="Arial" w:eastAsia="Arial" w:hAnsi="Arial" w:cs="Arial"/>
          <w:sz w:val="22"/>
          <w:szCs w:val="22"/>
        </w:rPr>
        <w:t>(print name)</w:t>
      </w:r>
    </w:p>
    <w:p w14:paraId="575FB551" w14:textId="77777777" w:rsidR="00A11959" w:rsidRPr="002766F9" w:rsidRDefault="00A11959">
      <w:pPr>
        <w:tabs>
          <w:tab w:val="left" w:pos="-720"/>
        </w:tabs>
        <w:spacing w:line="360" w:lineRule="auto"/>
        <w:ind w:left="0" w:hanging="2"/>
        <w:jc w:val="both"/>
        <w:rPr>
          <w:rFonts w:ascii="Arial" w:eastAsia="Arial" w:hAnsi="Arial" w:cs="Arial"/>
          <w:sz w:val="22"/>
          <w:szCs w:val="22"/>
        </w:rPr>
      </w:pPr>
    </w:p>
    <w:p w14:paraId="0DBBC430" w14:textId="0F9B0E56" w:rsidR="00A11959" w:rsidRPr="002766F9" w:rsidRDefault="007946F1">
      <w:pPr>
        <w:tabs>
          <w:tab w:val="left" w:pos="-720"/>
        </w:tabs>
        <w:spacing w:line="360" w:lineRule="auto"/>
        <w:ind w:left="0" w:hanging="2"/>
        <w:rPr>
          <w:rFonts w:ascii="Arial" w:eastAsia="Arial" w:hAnsi="Arial" w:cs="Arial"/>
          <w:sz w:val="22"/>
          <w:szCs w:val="22"/>
        </w:rPr>
      </w:pPr>
      <w:r w:rsidRPr="002766F9">
        <w:rPr>
          <w:rFonts w:ascii="Arial" w:eastAsia="Arial" w:hAnsi="Arial" w:cs="Arial"/>
          <w:sz w:val="22"/>
          <w:szCs w:val="22"/>
        </w:rPr>
        <w:t>SECONDER is a delegate of  _______________________________________ Club</w:t>
      </w:r>
    </w:p>
    <w:p w14:paraId="77621E28" w14:textId="77777777" w:rsidR="00A11959" w:rsidRPr="002766F9" w:rsidRDefault="00A11959">
      <w:pPr>
        <w:tabs>
          <w:tab w:val="left" w:pos="-720"/>
        </w:tabs>
        <w:spacing w:line="360" w:lineRule="auto"/>
        <w:ind w:left="0" w:hanging="2"/>
        <w:jc w:val="both"/>
        <w:rPr>
          <w:rFonts w:ascii="Arial" w:eastAsia="Arial" w:hAnsi="Arial" w:cs="Arial"/>
          <w:sz w:val="22"/>
          <w:szCs w:val="22"/>
        </w:rPr>
      </w:pPr>
    </w:p>
    <w:p w14:paraId="0A2BD1A1" w14:textId="77777777" w:rsidR="00A11959" w:rsidRPr="002766F9" w:rsidRDefault="007946F1">
      <w:pPr>
        <w:tabs>
          <w:tab w:val="left" w:pos="-720"/>
        </w:tabs>
        <w:ind w:left="0" w:hanging="2"/>
        <w:jc w:val="both"/>
        <w:rPr>
          <w:rFonts w:ascii="Arial" w:eastAsia="Arial" w:hAnsi="Arial" w:cs="Arial"/>
          <w:b/>
          <w:sz w:val="22"/>
          <w:szCs w:val="22"/>
          <w:u w:val="single"/>
        </w:rPr>
      </w:pPr>
      <w:r w:rsidRPr="002766F9">
        <w:rPr>
          <w:rFonts w:ascii="Arial" w:eastAsia="Arial" w:hAnsi="Arial" w:cs="Arial"/>
          <w:b/>
          <w:i/>
          <w:sz w:val="22"/>
          <w:szCs w:val="22"/>
          <w:u w:val="single"/>
        </w:rPr>
        <w:t>The seconder must be a nominated DELEGATE of Motorcycling Western Australia (Inc) Council for this nomination to be valid.</w:t>
      </w:r>
    </w:p>
    <w:p w14:paraId="4E15D2F2" w14:textId="77777777" w:rsidR="00A11959" w:rsidRPr="002766F9" w:rsidRDefault="00A11959">
      <w:pPr>
        <w:tabs>
          <w:tab w:val="left" w:pos="-720"/>
        </w:tabs>
        <w:ind w:left="0" w:hanging="2"/>
        <w:jc w:val="both"/>
        <w:rPr>
          <w:rFonts w:ascii="Arial" w:eastAsia="Arial" w:hAnsi="Arial" w:cs="Arial"/>
          <w:b/>
          <w:i/>
          <w:sz w:val="22"/>
          <w:szCs w:val="22"/>
          <w:u w:val="single"/>
        </w:rPr>
      </w:pPr>
    </w:p>
    <w:p w14:paraId="364A765D" w14:textId="77777777" w:rsidR="00A11959" w:rsidRPr="002766F9" w:rsidRDefault="00A11959">
      <w:pPr>
        <w:tabs>
          <w:tab w:val="left" w:pos="-720"/>
        </w:tabs>
        <w:ind w:left="0" w:hanging="2"/>
        <w:jc w:val="both"/>
        <w:rPr>
          <w:rFonts w:ascii="Arial" w:eastAsia="Arial" w:hAnsi="Arial" w:cs="Arial"/>
          <w:sz w:val="22"/>
          <w:szCs w:val="22"/>
        </w:rPr>
      </w:pPr>
    </w:p>
    <w:p w14:paraId="61ABAF91" w14:textId="77777777" w:rsidR="00A11959" w:rsidRPr="002766F9" w:rsidRDefault="007946F1">
      <w:pPr>
        <w:tabs>
          <w:tab w:val="left" w:pos="-720"/>
        </w:tabs>
        <w:ind w:left="0" w:hanging="2"/>
        <w:jc w:val="both"/>
        <w:rPr>
          <w:rFonts w:ascii="Arial" w:eastAsia="Arial" w:hAnsi="Arial" w:cs="Arial"/>
          <w:sz w:val="22"/>
          <w:szCs w:val="22"/>
        </w:rPr>
      </w:pPr>
      <w:r w:rsidRPr="002766F9">
        <w:rPr>
          <w:rFonts w:ascii="Arial" w:eastAsia="Arial" w:hAnsi="Arial" w:cs="Arial"/>
          <w:sz w:val="22"/>
          <w:szCs w:val="22"/>
        </w:rPr>
        <w:t xml:space="preserve">Please note that nomination forms must be signed by the </w:t>
      </w:r>
      <w:r w:rsidRPr="002766F9">
        <w:rPr>
          <w:rFonts w:ascii="Arial" w:eastAsia="Arial" w:hAnsi="Arial" w:cs="Arial"/>
          <w:b/>
          <w:sz w:val="22"/>
          <w:szCs w:val="22"/>
        </w:rPr>
        <w:t>nominee and seconder</w:t>
      </w:r>
      <w:r w:rsidRPr="002766F9">
        <w:rPr>
          <w:rFonts w:ascii="Arial" w:eastAsia="Arial" w:hAnsi="Arial" w:cs="Arial"/>
          <w:sz w:val="22"/>
          <w:szCs w:val="22"/>
        </w:rPr>
        <w:t xml:space="preserve">. </w:t>
      </w:r>
    </w:p>
    <w:p w14:paraId="127B2917" w14:textId="77777777" w:rsidR="00A11959" w:rsidRPr="002766F9" w:rsidRDefault="00A11959">
      <w:pPr>
        <w:tabs>
          <w:tab w:val="left" w:pos="-720"/>
        </w:tabs>
        <w:ind w:left="0" w:hanging="2"/>
        <w:jc w:val="both"/>
        <w:rPr>
          <w:rFonts w:ascii="Arial" w:eastAsia="Arial" w:hAnsi="Arial" w:cs="Arial"/>
          <w:sz w:val="22"/>
          <w:szCs w:val="22"/>
        </w:rPr>
      </w:pPr>
    </w:p>
    <w:p w14:paraId="19E421E9" w14:textId="77777777" w:rsidR="00A11959" w:rsidRPr="002766F9" w:rsidRDefault="00A11959">
      <w:pPr>
        <w:tabs>
          <w:tab w:val="left" w:pos="-720"/>
        </w:tabs>
        <w:ind w:left="0" w:hanging="2"/>
        <w:jc w:val="both"/>
        <w:rPr>
          <w:rFonts w:ascii="Arial" w:eastAsia="Arial" w:hAnsi="Arial" w:cs="Arial"/>
          <w:sz w:val="22"/>
          <w:szCs w:val="22"/>
        </w:rPr>
      </w:pPr>
    </w:p>
    <w:p w14:paraId="5FF5B737" w14:textId="05405C04" w:rsidR="00A11959" w:rsidRPr="002766F9" w:rsidRDefault="007946F1">
      <w:pPr>
        <w:tabs>
          <w:tab w:val="left" w:pos="-720"/>
        </w:tabs>
        <w:ind w:left="0" w:hanging="2"/>
        <w:jc w:val="both"/>
        <w:rPr>
          <w:rFonts w:ascii="Arial" w:eastAsia="Arial" w:hAnsi="Arial" w:cs="Arial"/>
          <w:sz w:val="22"/>
          <w:szCs w:val="22"/>
        </w:rPr>
      </w:pPr>
      <w:r w:rsidRPr="002766F9">
        <w:rPr>
          <w:rFonts w:ascii="Arial" w:eastAsia="Arial" w:hAnsi="Arial" w:cs="Arial"/>
          <w:sz w:val="22"/>
          <w:szCs w:val="22"/>
        </w:rPr>
        <w:t xml:space="preserve">Completed nomination forms must be received by the CEO, Motorcycling Western Australia (Inc) by </w:t>
      </w:r>
      <w:r w:rsidRPr="002766F9">
        <w:rPr>
          <w:rFonts w:ascii="Arial" w:eastAsia="Arial" w:hAnsi="Arial" w:cs="Arial"/>
          <w:b/>
          <w:sz w:val="22"/>
          <w:szCs w:val="22"/>
        </w:rPr>
        <w:t xml:space="preserve">1600 hours </w:t>
      </w:r>
      <w:r>
        <w:rPr>
          <w:rFonts w:ascii="Arial" w:eastAsia="Arial" w:hAnsi="Arial" w:cs="Arial"/>
          <w:b/>
          <w:sz w:val="22"/>
          <w:szCs w:val="22"/>
        </w:rPr>
        <w:t>1</w:t>
      </w:r>
      <w:r w:rsidRPr="007946F1">
        <w:rPr>
          <w:rFonts w:ascii="Arial" w:eastAsia="Arial" w:hAnsi="Arial" w:cs="Arial"/>
          <w:b/>
          <w:sz w:val="22"/>
          <w:szCs w:val="22"/>
          <w:vertAlign w:val="superscript"/>
        </w:rPr>
        <w:t>st</w:t>
      </w:r>
      <w:r>
        <w:rPr>
          <w:rFonts w:ascii="Arial" w:eastAsia="Arial" w:hAnsi="Arial" w:cs="Arial"/>
          <w:b/>
          <w:sz w:val="22"/>
          <w:szCs w:val="22"/>
        </w:rPr>
        <w:t xml:space="preserve"> March</w:t>
      </w:r>
      <w:r w:rsidRPr="002766F9">
        <w:rPr>
          <w:rFonts w:ascii="Arial" w:eastAsia="Arial" w:hAnsi="Arial" w:cs="Arial"/>
          <w:b/>
          <w:sz w:val="22"/>
          <w:szCs w:val="22"/>
        </w:rPr>
        <w:t xml:space="preserve"> 202</w:t>
      </w:r>
      <w:r>
        <w:rPr>
          <w:rFonts w:ascii="Arial" w:eastAsia="Arial" w:hAnsi="Arial" w:cs="Arial"/>
          <w:b/>
          <w:sz w:val="22"/>
          <w:szCs w:val="22"/>
        </w:rPr>
        <w:t>4</w:t>
      </w:r>
      <w:r w:rsidRPr="002766F9">
        <w:rPr>
          <w:rFonts w:ascii="Arial" w:eastAsia="Arial" w:hAnsi="Arial" w:cs="Arial"/>
          <w:b/>
          <w:sz w:val="22"/>
          <w:szCs w:val="22"/>
        </w:rPr>
        <w:t xml:space="preserve"> </w:t>
      </w:r>
      <w:r w:rsidRPr="002766F9">
        <w:rPr>
          <w:rFonts w:ascii="Arial" w:eastAsia="Arial" w:hAnsi="Arial" w:cs="Arial"/>
          <w:sz w:val="22"/>
          <w:szCs w:val="22"/>
        </w:rPr>
        <w:t>by email, post or hand delivered to MWA.</w:t>
      </w:r>
    </w:p>
    <w:p w14:paraId="2A8B62B0" w14:textId="77777777" w:rsidR="00587E69" w:rsidRDefault="00587E69">
      <w:pPr>
        <w:tabs>
          <w:tab w:val="left" w:pos="-720"/>
        </w:tabs>
        <w:ind w:left="0" w:hanging="2"/>
        <w:jc w:val="both"/>
        <w:rPr>
          <w:rFonts w:ascii="Arial" w:eastAsia="Arial" w:hAnsi="Arial" w:cs="Arial"/>
        </w:rPr>
      </w:pPr>
    </w:p>
    <w:p w14:paraId="351AE874" w14:textId="35A67F7E" w:rsidR="00587E69" w:rsidRPr="00613871" w:rsidRDefault="00613871" w:rsidP="00613871">
      <w:pPr>
        <w:tabs>
          <w:tab w:val="left" w:pos="-720"/>
        </w:tabs>
        <w:ind w:left="-2" w:firstLineChars="0" w:firstLine="0"/>
        <w:jc w:val="both"/>
        <w:rPr>
          <w:rFonts w:ascii="Arial" w:eastAsia="Arial" w:hAnsi="Arial" w:cs="Arial"/>
          <w:sz w:val="22"/>
          <w:szCs w:val="22"/>
        </w:rPr>
      </w:pPr>
      <w:r w:rsidRPr="00613871">
        <w:rPr>
          <w:rFonts w:ascii="Arial" w:eastAsia="Arial" w:hAnsi="Arial" w:cs="Arial"/>
          <w:sz w:val="22"/>
          <w:szCs w:val="22"/>
        </w:rPr>
        <w:t xml:space="preserve">All nominees must complete the Australian Institute of Sport, on line training course </w:t>
      </w:r>
      <w:hyperlink r:id="rId7" w:history="1">
        <w:r w:rsidRPr="00613871">
          <w:rPr>
            <w:rStyle w:val="Hyperlink"/>
            <w:rFonts w:ascii="Arial" w:hAnsi="Arial" w:cs="Arial"/>
            <w:sz w:val="22"/>
            <w:szCs w:val="22"/>
          </w:rPr>
          <w:t>The Start Line – Sport Governance Foundations course | Australian Sports Commission (sportaus.gov.au)</w:t>
        </w:r>
      </w:hyperlink>
      <w:r w:rsidRPr="00613871">
        <w:rPr>
          <w:rFonts w:ascii="Arial" w:hAnsi="Arial" w:cs="Arial"/>
          <w:sz w:val="22"/>
          <w:szCs w:val="22"/>
        </w:rPr>
        <w:t xml:space="preserve"> and supply a copy of the completion certificate with this nomination or to the MWA CEO prior to the Annual General Meeting in order for the nomination to be </w:t>
      </w:r>
      <w:r w:rsidR="00033365">
        <w:rPr>
          <w:rFonts w:ascii="Arial" w:hAnsi="Arial" w:cs="Arial"/>
          <w:sz w:val="22"/>
          <w:szCs w:val="22"/>
        </w:rPr>
        <w:t>valid</w:t>
      </w:r>
    </w:p>
    <w:p w14:paraId="165B6842" w14:textId="77777777" w:rsidR="00587E69" w:rsidRDefault="00587E69">
      <w:pPr>
        <w:tabs>
          <w:tab w:val="left" w:pos="-720"/>
        </w:tabs>
        <w:ind w:left="0" w:hanging="2"/>
        <w:jc w:val="both"/>
        <w:rPr>
          <w:rFonts w:ascii="Arial" w:eastAsia="Arial" w:hAnsi="Arial" w:cs="Arial"/>
        </w:rPr>
      </w:pPr>
    </w:p>
    <w:p w14:paraId="71859190" w14:textId="77777777" w:rsidR="00587E69" w:rsidRDefault="00587E69">
      <w:pPr>
        <w:tabs>
          <w:tab w:val="left" w:pos="-720"/>
        </w:tabs>
        <w:ind w:left="0" w:hanging="2"/>
        <w:jc w:val="both"/>
        <w:rPr>
          <w:rFonts w:ascii="Arial" w:eastAsia="Arial" w:hAnsi="Arial" w:cs="Arial"/>
        </w:rPr>
      </w:pPr>
    </w:p>
    <w:p w14:paraId="4E841985" w14:textId="77777777" w:rsidR="002766F9" w:rsidRDefault="002766F9" w:rsidP="00587E69">
      <w:pPr>
        <w:tabs>
          <w:tab w:val="left" w:pos="-720"/>
        </w:tabs>
        <w:ind w:left="0" w:hanging="2"/>
        <w:jc w:val="center"/>
        <w:rPr>
          <w:rFonts w:ascii="Arial" w:eastAsia="Arial" w:hAnsi="Arial" w:cs="Arial"/>
          <w:sz w:val="22"/>
          <w:szCs w:val="22"/>
        </w:rPr>
      </w:pPr>
    </w:p>
    <w:p w14:paraId="29FCF4FE" w14:textId="77777777" w:rsidR="002766F9" w:rsidRDefault="002766F9" w:rsidP="00587E69">
      <w:pPr>
        <w:tabs>
          <w:tab w:val="left" w:pos="-720"/>
        </w:tabs>
        <w:ind w:left="0" w:hanging="2"/>
        <w:jc w:val="center"/>
        <w:rPr>
          <w:rFonts w:ascii="Arial" w:eastAsia="Arial" w:hAnsi="Arial" w:cs="Arial"/>
          <w:sz w:val="22"/>
          <w:szCs w:val="22"/>
        </w:rPr>
      </w:pPr>
    </w:p>
    <w:p w14:paraId="05DEF357" w14:textId="3CD3F223" w:rsidR="00587E69" w:rsidRPr="002766F9" w:rsidRDefault="00587E69" w:rsidP="00587E69">
      <w:pPr>
        <w:tabs>
          <w:tab w:val="left" w:pos="-720"/>
        </w:tabs>
        <w:ind w:left="1" w:hanging="3"/>
        <w:jc w:val="center"/>
        <w:rPr>
          <w:rFonts w:ascii="Arial" w:eastAsia="Arial" w:hAnsi="Arial" w:cs="Arial"/>
          <w:b/>
          <w:bCs/>
          <w:sz w:val="28"/>
          <w:szCs w:val="28"/>
        </w:rPr>
      </w:pPr>
      <w:r w:rsidRPr="002766F9">
        <w:rPr>
          <w:rFonts w:ascii="Arial" w:eastAsia="Arial" w:hAnsi="Arial" w:cs="Arial"/>
          <w:b/>
          <w:bCs/>
          <w:sz w:val="28"/>
          <w:szCs w:val="28"/>
        </w:rPr>
        <w:t>Director’s Commitment</w:t>
      </w:r>
    </w:p>
    <w:p w14:paraId="44B74758" w14:textId="77777777" w:rsidR="00587E69" w:rsidRPr="002766F9" w:rsidRDefault="00587E69" w:rsidP="00587E69">
      <w:pPr>
        <w:tabs>
          <w:tab w:val="left" w:pos="-720"/>
        </w:tabs>
        <w:ind w:left="0" w:hanging="2"/>
        <w:jc w:val="center"/>
        <w:rPr>
          <w:rFonts w:ascii="Arial" w:eastAsia="Arial" w:hAnsi="Arial" w:cs="Arial"/>
          <w:sz w:val="22"/>
          <w:szCs w:val="22"/>
        </w:rPr>
      </w:pPr>
    </w:p>
    <w:p w14:paraId="0CF85E7F" w14:textId="69FF0FE1" w:rsidR="00587E69" w:rsidRPr="002766F9" w:rsidRDefault="00587E69" w:rsidP="00587E69">
      <w:pPr>
        <w:tabs>
          <w:tab w:val="left" w:pos="-720"/>
        </w:tabs>
        <w:ind w:left="0" w:hanging="2"/>
        <w:rPr>
          <w:rFonts w:ascii="Arial" w:eastAsia="Arial" w:hAnsi="Arial" w:cs="Arial"/>
          <w:sz w:val="22"/>
          <w:szCs w:val="22"/>
        </w:rPr>
      </w:pPr>
      <w:r w:rsidRPr="002766F9">
        <w:rPr>
          <w:rFonts w:ascii="Arial" w:eastAsia="Arial" w:hAnsi="Arial" w:cs="Arial"/>
          <w:sz w:val="22"/>
          <w:szCs w:val="22"/>
        </w:rPr>
        <w:t>All nominees must confirm their understanding of and acknowledge their obligations under the MWA constitution.</w:t>
      </w:r>
    </w:p>
    <w:p w14:paraId="0F57B858" w14:textId="77777777" w:rsidR="00587E69" w:rsidRPr="002766F9" w:rsidRDefault="00587E69" w:rsidP="00587E69">
      <w:pPr>
        <w:tabs>
          <w:tab w:val="left" w:pos="-720"/>
        </w:tabs>
        <w:ind w:left="0" w:hanging="2"/>
        <w:rPr>
          <w:rFonts w:ascii="Arial" w:eastAsia="Arial" w:hAnsi="Arial" w:cs="Arial"/>
          <w:sz w:val="22"/>
          <w:szCs w:val="22"/>
        </w:rPr>
      </w:pPr>
    </w:p>
    <w:p w14:paraId="50654246" w14:textId="7EA3E2B9" w:rsidR="00587E69" w:rsidRPr="002766F9" w:rsidRDefault="00587E69" w:rsidP="00587E69">
      <w:pPr>
        <w:tabs>
          <w:tab w:val="left" w:pos="-720"/>
        </w:tabs>
        <w:spacing w:line="240" w:lineRule="auto"/>
        <w:ind w:leftChars="0" w:left="0" w:firstLineChars="0" w:firstLine="0"/>
        <w:jc w:val="both"/>
        <w:rPr>
          <w:rFonts w:ascii="Arial" w:eastAsia="Arial" w:hAnsi="Arial" w:cs="Arial"/>
          <w:sz w:val="22"/>
          <w:szCs w:val="22"/>
        </w:rPr>
      </w:pPr>
      <w:r w:rsidRPr="002766F9">
        <w:rPr>
          <w:rFonts w:ascii="Arial" w:eastAsia="Arial" w:hAnsi="Arial" w:cs="Arial"/>
          <w:sz w:val="22"/>
          <w:szCs w:val="22"/>
        </w:rPr>
        <w:t xml:space="preserve">Board member duties are undertaken voluntarily, and terms are for a period of 3 years. </w:t>
      </w:r>
      <w:r w:rsidRPr="002766F9">
        <w:rPr>
          <w:rFonts w:ascii="Arial" w:hAnsi="Arial" w:cs="Arial"/>
          <w:position w:val="0"/>
          <w:sz w:val="22"/>
          <w:szCs w:val="22"/>
        </w:rPr>
        <w:t>Each director must attend all MWA board meetings and MWA general council meetings unless the director has a valid excuse for not attending, having regard to the place and time at which the MWA board meeting or MWA general council meeting is held and the director's work, family, and other commitments.</w:t>
      </w:r>
    </w:p>
    <w:p w14:paraId="20264490" w14:textId="57AC5829" w:rsidR="00587E69" w:rsidRPr="002766F9" w:rsidRDefault="00587E69" w:rsidP="00587E69">
      <w:pPr>
        <w:suppressAutoHyphens w:val="0"/>
        <w:autoSpaceDE w:val="0"/>
        <w:autoSpaceDN w:val="0"/>
        <w:adjustRightInd w:val="0"/>
        <w:spacing w:line="240" w:lineRule="auto"/>
        <w:ind w:leftChars="0" w:left="0" w:firstLineChars="0" w:firstLine="0"/>
        <w:textDirection w:val="lrTb"/>
        <w:textAlignment w:val="auto"/>
        <w:outlineLvl w:val="9"/>
        <w:rPr>
          <w:rFonts w:ascii="Arial" w:hAnsi="Arial" w:cs="Arial"/>
          <w:position w:val="0"/>
          <w:sz w:val="22"/>
          <w:szCs w:val="22"/>
        </w:rPr>
      </w:pPr>
    </w:p>
    <w:p w14:paraId="0D865DB0" w14:textId="76A2DD5B" w:rsidR="00536216" w:rsidRPr="002766F9" w:rsidRDefault="00536216" w:rsidP="00536216">
      <w:pPr>
        <w:tabs>
          <w:tab w:val="left" w:pos="-720"/>
        </w:tabs>
        <w:ind w:left="0" w:hanging="2"/>
        <w:rPr>
          <w:rFonts w:ascii="Arial" w:eastAsia="Arial" w:hAnsi="Arial" w:cs="Arial"/>
          <w:sz w:val="22"/>
          <w:szCs w:val="22"/>
        </w:rPr>
      </w:pPr>
      <w:r w:rsidRPr="002766F9">
        <w:rPr>
          <w:rFonts w:ascii="Arial" w:eastAsia="Arial" w:hAnsi="Arial" w:cs="Arial"/>
          <w:sz w:val="22"/>
          <w:szCs w:val="22"/>
        </w:rPr>
        <w:t>Directors owe MWA the following duties:</w:t>
      </w:r>
    </w:p>
    <w:p w14:paraId="0FF39ABD" w14:textId="77777777" w:rsidR="00536216" w:rsidRPr="002766F9" w:rsidRDefault="00536216" w:rsidP="00536216">
      <w:pPr>
        <w:pStyle w:val="ListParagraph"/>
        <w:numPr>
          <w:ilvl w:val="0"/>
          <w:numId w:val="1"/>
        </w:numPr>
        <w:suppressAutoHyphens w:val="0"/>
        <w:autoSpaceDE w:val="0"/>
        <w:autoSpaceDN w:val="0"/>
        <w:adjustRightInd w:val="0"/>
        <w:spacing w:line="240" w:lineRule="auto"/>
        <w:ind w:leftChars="0" w:firstLineChars="0"/>
        <w:textDirection w:val="lrTb"/>
        <w:textAlignment w:val="auto"/>
        <w:outlineLvl w:val="9"/>
        <w:rPr>
          <w:rFonts w:ascii="Arial" w:hAnsi="Arial" w:cs="Arial"/>
          <w:position w:val="0"/>
          <w:sz w:val="22"/>
          <w:szCs w:val="22"/>
        </w:rPr>
      </w:pPr>
      <w:r w:rsidRPr="002766F9">
        <w:rPr>
          <w:rFonts w:ascii="Arial" w:hAnsi="Arial" w:cs="Arial"/>
          <w:position w:val="0"/>
          <w:sz w:val="22"/>
          <w:szCs w:val="22"/>
        </w:rPr>
        <w:t xml:space="preserve">To comply with the </w:t>
      </w:r>
      <w:r w:rsidRPr="002766F9">
        <w:rPr>
          <w:rFonts w:ascii="Arial" w:hAnsi="Arial" w:cs="Arial"/>
          <w:i/>
          <w:iCs/>
          <w:position w:val="0"/>
          <w:sz w:val="22"/>
          <w:szCs w:val="22"/>
        </w:rPr>
        <w:t>Associations Incorporation Act 2015 (WA) (Cth)</w:t>
      </w:r>
      <w:r w:rsidRPr="002766F9">
        <w:rPr>
          <w:rFonts w:ascii="Arial" w:hAnsi="Arial" w:cs="Arial"/>
          <w:position w:val="0"/>
          <w:sz w:val="22"/>
          <w:szCs w:val="22"/>
        </w:rPr>
        <w:t>.</w:t>
      </w:r>
    </w:p>
    <w:p w14:paraId="52F8DDBA" w14:textId="4482059E" w:rsidR="00536216" w:rsidRPr="002766F9" w:rsidRDefault="00536216" w:rsidP="00536216">
      <w:pPr>
        <w:pStyle w:val="ListParagraph"/>
        <w:numPr>
          <w:ilvl w:val="0"/>
          <w:numId w:val="1"/>
        </w:numPr>
        <w:suppressAutoHyphens w:val="0"/>
        <w:autoSpaceDE w:val="0"/>
        <w:autoSpaceDN w:val="0"/>
        <w:adjustRightInd w:val="0"/>
        <w:spacing w:line="240" w:lineRule="auto"/>
        <w:ind w:leftChars="0" w:firstLineChars="0"/>
        <w:textDirection w:val="lrTb"/>
        <w:textAlignment w:val="auto"/>
        <w:outlineLvl w:val="9"/>
        <w:rPr>
          <w:rFonts w:ascii="Arial" w:hAnsi="Arial" w:cs="Arial"/>
          <w:position w:val="0"/>
          <w:sz w:val="22"/>
          <w:szCs w:val="22"/>
        </w:rPr>
      </w:pPr>
      <w:r w:rsidRPr="002766F9">
        <w:rPr>
          <w:rFonts w:ascii="Arial" w:hAnsi="Arial" w:cs="Arial"/>
          <w:position w:val="0"/>
          <w:sz w:val="22"/>
          <w:szCs w:val="22"/>
        </w:rPr>
        <w:t>To act in the interests of the whole of MWA at all times, but having regard to the interests of MA in compliance with MA Alliance Agreement.</w:t>
      </w:r>
    </w:p>
    <w:p w14:paraId="4645BAD4" w14:textId="2A19918B" w:rsidR="00536216" w:rsidRPr="002766F9" w:rsidRDefault="00536216" w:rsidP="00536216">
      <w:pPr>
        <w:pStyle w:val="ListParagraph"/>
        <w:numPr>
          <w:ilvl w:val="0"/>
          <w:numId w:val="1"/>
        </w:numPr>
        <w:suppressAutoHyphens w:val="0"/>
        <w:autoSpaceDE w:val="0"/>
        <w:autoSpaceDN w:val="0"/>
        <w:adjustRightInd w:val="0"/>
        <w:spacing w:line="240" w:lineRule="auto"/>
        <w:ind w:leftChars="0" w:firstLineChars="0"/>
        <w:textDirection w:val="lrTb"/>
        <w:textAlignment w:val="auto"/>
        <w:outlineLvl w:val="9"/>
        <w:rPr>
          <w:rFonts w:ascii="Arial" w:hAnsi="Arial" w:cs="Arial"/>
          <w:position w:val="0"/>
          <w:sz w:val="22"/>
          <w:szCs w:val="22"/>
        </w:rPr>
      </w:pPr>
      <w:r w:rsidRPr="002766F9">
        <w:rPr>
          <w:rFonts w:ascii="Arial" w:hAnsi="Arial" w:cs="Arial"/>
          <w:position w:val="0"/>
          <w:sz w:val="22"/>
          <w:szCs w:val="22"/>
        </w:rPr>
        <w:t>To enhance the reputation of MWA with the Western Australian community and government.</w:t>
      </w:r>
    </w:p>
    <w:p w14:paraId="05A341D9" w14:textId="10962955" w:rsidR="00536216" w:rsidRPr="002766F9" w:rsidRDefault="00536216" w:rsidP="00536216">
      <w:pPr>
        <w:pStyle w:val="ListParagraph"/>
        <w:numPr>
          <w:ilvl w:val="0"/>
          <w:numId w:val="1"/>
        </w:numPr>
        <w:suppressAutoHyphens w:val="0"/>
        <w:autoSpaceDE w:val="0"/>
        <w:autoSpaceDN w:val="0"/>
        <w:adjustRightInd w:val="0"/>
        <w:spacing w:line="240" w:lineRule="auto"/>
        <w:ind w:leftChars="0" w:firstLineChars="0"/>
        <w:textDirection w:val="lrTb"/>
        <w:textAlignment w:val="auto"/>
        <w:outlineLvl w:val="9"/>
        <w:rPr>
          <w:rFonts w:ascii="Arial" w:hAnsi="Arial" w:cs="Arial"/>
          <w:position w:val="0"/>
          <w:sz w:val="22"/>
          <w:szCs w:val="22"/>
        </w:rPr>
      </w:pPr>
      <w:r w:rsidRPr="002766F9">
        <w:rPr>
          <w:rFonts w:ascii="Arial" w:hAnsi="Arial" w:cs="Arial"/>
          <w:position w:val="0"/>
          <w:sz w:val="22"/>
          <w:szCs w:val="22"/>
        </w:rPr>
        <w:t>To comply with this MWA constitution, the MA constitution, the Manual of Motorcycle Sport and MA policies.</w:t>
      </w:r>
    </w:p>
    <w:p w14:paraId="24BEC0D6" w14:textId="671D48D0" w:rsidR="00536216" w:rsidRPr="002766F9" w:rsidRDefault="00536216" w:rsidP="00536216">
      <w:pPr>
        <w:pStyle w:val="ListParagraph"/>
        <w:numPr>
          <w:ilvl w:val="0"/>
          <w:numId w:val="1"/>
        </w:numPr>
        <w:suppressAutoHyphens w:val="0"/>
        <w:autoSpaceDE w:val="0"/>
        <w:autoSpaceDN w:val="0"/>
        <w:adjustRightInd w:val="0"/>
        <w:spacing w:line="240" w:lineRule="auto"/>
        <w:ind w:leftChars="0" w:firstLineChars="0"/>
        <w:textDirection w:val="lrTb"/>
        <w:textAlignment w:val="auto"/>
        <w:outlineLvl w:val="9"/>
        <w:rPr>
          <w:rFonts w:ascii="Arial" w:hAnsi="Arial" w:cs="Arial"/>
          <w:position w:val="0"/>
          <w:sz w:val="22"/>
          <w:szCs w:val="22"/>
        </w:rPr>
      </w:pPr>
      <w:r w:rsidRPr="002766F9">
        <w:rPr>
          <w:rFonts w:ascii="Arial" w:hAnsi="Arial" w:cs="Arial"/>
          <w:position w:val="0"/>
          <w:sz w:val="22"/>
          <w:szCs w:val="22"/>
        </w:rPr>
        <w:t>To support, and not compromise, the integrity of all MWA board resolutions.</w:t>
      </w:r>
    </w:p>
    <w:p w14:paraId="44F8A7AF" w14:textId="6FD50307" w:rsidR="00536216" w:rsidRPr="002766F9" w:rsidRDefault="00536216" w:rsidP="00536216">
      <w:pPr>
        <w:pStyle w:val="ListParagraph"/>
        <w:numPr>
          <w:ilvl w:val="0"/>
          <w:numId w:val="1"/>
        </w:numPr>
        <w:suppressAutoHyphens w:val="0"/>
        <w:autoSpaceDE w:val="0"/>
        <w:autoSpaceDN w:val="0"/>
        <w:adjustRightInd w:val="0"/>
        <w:spacing w:line="240" w:lineRule="auto"/>
        <w:ind w:leftChars="0" w:firstLineChars="0"/>
        <w:textDirection w:val="lrTb"/>
        <w:textAlignment w:val="auto"/>
        <w:outlineLvl w:val="9"/>
        <w:rPr>
          <w:rFonts w:ascii="Arial" w:hAnsi="Arial" w:cs="Arial"/>
          <w:position w:val="0"/>
          <w:sz w:val="22"/>
          <w:szCs w:val="22"/>
        </w:rPr>
      </w:pPr>
      <w:r w:rsidRPr="002766F9">
        <w:rPr>
          <w:rFonts w:ascii="Arial" w:hAnsi="Arial" w:cs="Arial"/>
          <w:position w:val="0"/>
          <w:sz w:val="22"/>
          <w:szCs w:val="22"/>
        </w:rPr>
        <w:t>To promptly declare any conflict of interest.</w:t>
      </w:r>
    </w:p>
    <w:p w14:paraId="1E8A05A2" w14:textId="2857F477" w:rsidR="00536216" w:rsidRPr="002766F9" w:rsidRDefault="00536216" w:rsidP="00536216">
      <w:pPr>
        <w:pStyle w:val="ListParagraph"/>
        <w:numPr>
          <w:ilvl w:val="0"/>
          <w:numId w:val="1"/>
        </w:numPr>
        <w:suppressAutoHyphens w:val="0"/>
        <w:autoSpaceDE w:val="0"/>
        <w:autoSpaceDN w:val="0"/>
        <w:adjustRightInd w:val="0"/>
        <w:spacing w:line="240" w:lineRule="auto"/>
        <w:ind w:leftChars="0" w:firstLineChars="0"/>
        <w:textDirection w:val="lrTb"/>
        <w:textAlignment w:val="auto"/>
        <w:outlineLvl w:val="9"/>
        <w:rPr>
          <w:rFonts w:ascii="Arial" w:hAnsi="Arial" w:cs="Arial"/>
          <w:position w:val="0"/>
          <w:sz w:val="22"/>
          <w:szCs w:val="22"/>
        </w:rPr>
      </w:pPr>
      <w:r w:rsidRPr="002766F9">
        <w:rPr>
          <w:rFonts w:ascii="Arial" w:hAnsi="Arial" w:cs="Arial"/>
          <w:position w:val="0"/>
          <w:sz w:val="22"/>
          <w:szCs w:val="22"/>
        </w:rPr>
        <w:t>To act in accordance with the commitments required of all board members under</w:t>
      </w:r>
    </w:p>
    <w:p w14:paraId="3006DA77" w14:textId="77777777" w:rsidR="00536216" w:rsidRPr="002766F9" w:rsidRDefault="00536216" w:rsidP="00536216">
      <w:pPr>
        <w:pStyle w:val="ListParagraph"/>
        <w:numPr>
          <w:ilvl w:val="0"/>
          <w:numId w:val="1"/>
        </w:numPr>
        <w:suppressAutoHyphens w:val="0"/>
        <w:autoSpaceDE w:val="0"/>
        <w:autoSpaceDN w:val="0"/>
        <w:adjustRightInd w:val="0"/>
        <w:spacing w:line="240" w:lineRule="auto"/>
        <w:ind w:leftChars="0" w:firstLineChars="0"/>
        <w:textDirection w:val="lrTb"/>
        <w:textAlignment w:val="auto"/>
        <w:outlineLvl w:val="9"/>
        <w:rPr>
          <w:rFonts w:ascii="Arial" w:hAnsi="Arial" w:cs="Arial"/>
          <w:position w:val="0"/>
          <w:sz w:val="22"/>
          <w:szCs w:val="22"/>
        </w:rPr>
      </w:pPr>
      <w:r w:rsidRPr="002766F9">
        <w:rPr>
          <w:rFonts w:ascii="Arial" w:hAnsi="Arial" w:cs="Arial"/>
          <w:position w:val="0"/>
          <w:sz w:val="22"/>
          <w:szCs w:val="22"/>
        </w:rPr>
        <w:t>this constitution.</w:t>
      </w:r>
    </w:p>
    <w:p w14:paraId="17B9F370" w14:textId="77777777" w:rsidR="00536216" w:rsidRPr="002766F9" w:rsidRDefault="00536216" w:rsidP="00587E69">
      <w:pPr>
        <w:tabs>
          <w:tab w:val="left" w:pos="-720"/>
        </w:tabs>
        <w:ind w:left="0" w:hanging="2"/>
        <w:rPr>
          <w:rFonts w:ascii="Arial" w:eastAsia="Arial" w:hAnsi="Arial" w:cs="Arial"/>
          <w:sz w:val="22"/>
          <w:szCs w:val="22"/>
        </w:rPr>
      </w:pPr>
    </w:p>
    <w:p w14:paraId="60EC21B9" w14:textId="6474219E" w:rsidR="00587E69" w:rsidRPr="002766F9" w:rsidRDefault="00587E69" w:rsidP="00587E69">
      <w:pPr>
        <w:tabs>
          <w:tab w:val="left" w:pos="-720"/>
        </w:tabs>
        <w:ind w:left="0" w:hanging="2"/>
        <w:rPr>
          <w:rFonts w:ascii="Arial" w:eastAsia="Arial" w:hAnsi="Arial" w:cs="Arial"/>
          <w:sz w:val="22"/>
          <w:szCs w:val="22"/>
        </w:rPr>
      </w:pPr>
      <w:r w:rsidRPr="002766F9">
        <w:rPr>
          <w:rFonts w:ascii="Arial" w:eastAsia="Arial" w:hAnsi="Arial" w:cs="Arial"/>
          <w:sz w:val="22"/>
          <w:szCs w:val="22"/>
        </w:rPr>
        <w:t>In addition to board meetings the directors must participate in board strategy sessions, may be appointed to a sub</w:t>
      </w:r>
      <w:r w:rsidR="00536216" w:rsidRPr="002766F9">
        <w:rPr>
          <w:rFonts w:ascii="Arial" w:eastAsia="Arial" w:hAnsi="Arial" w:cs="Arial"/>
          <w:sz w:val="22"/>
          <w:szCs w:val="22"/>
        </w:rPr>
        <w:t>-</w:t>
      </w:r>
      <w:r w:rsidRPr="002766F9">
        <w:rPr>
          <w:rFonts w:ascii="Arial" w:eastAsia="Arial" w:hAnsi="Arial" w:cs="Arial"/>
          <w:sz w:val="22"/>
          <w:szCs w:val="22"/>
        </w:rPr>
        <w:t>committee or have other board obligations that will require a time commitment in addition to the regular board meetings.</w:t>
      </w:r>
    </w:p>
    <w:p w14:paraId="63776AAB" w14:textId="77777777" w:rsidR="00587E69" w:rsidRPr="002766F9" w:rsidRDefault="00587E69" w:rsidP="00587E69">
      <w:pPr>
        <w:tabs>
          <w:tab w:val="left" w:pos="-720"/>
        </w:tabs>
        <w:ind w:left="0" w:hanging="2"/>
        <w:rPr>
          <w:rFonts w:ascii="Arial" w:eastAsia="Arial" w:hAnsi="Arial" w:cs="Arial"/>
          <w:sz w:val="22"/>
          <w:szCs w:val="22"/>
        </w:rPr>
      </w:pPr>
    </w:p>
    <w:p w14:paraId="0AFFA62D" w14:textId="0CB7CA2E" w:rsidR="00587E69" w:rsidRPr="002766F9" w:rsidRDefault="00536216" w:rsidP="00587E69">
      <w:pPr>
        <w:tabs>
          <w:tab w:val="left" w:pos="-720"/>
        </w:tabs>
        <w:ind w:left="0" w:hanging="2"/>
        <w:rPr>
          <w:rFonts w:ascii="Arial" w:eastAsia="Arial" w:hAnsi="Arial" w:cs="Arial"/>
          <w:sz w:val="22"/>
          <w:szCs w:val="22"/>
        </w:rPr>
      </w:pPr>
      <w:r w:rsidRPr="002766F9">
        <w:rPr>
          <w:rFonts w:ascii="Arial" w:eastAsia="Arial" w:hAnsi="Arial" w:cs="Arial"/>
          <w:sz w:val="22"/>
          <w:szCs w:val="22"/>
        </w:rPr>
        <w:t>Nominees must understand the business of the board as defined in the MWA constitution.</w:t>
      </w:r>
    </w:p>
    <w:p w14:paraId="205FADC5" w14:textId="77777777" w:rsidR="00536216" w:rsidRPr="002766F9" w:rsidRDefault="00536216" w:rsidP="00587E69">
      <w:pPr>
        <w:tabs>
          <w:tab w:val="left" w:pos="-720"/>
        </w:tabs>
        <w:ind w:left="0" w:hanging="2"/>
        <w:rPr>
          <w:rFonts w:ascii="Arial" w:eastAsia="Arial" w:hAnsi="Arial" w:cs="Arial"/>
          <w:sz w:val="22"/>
          <w:szCs w:val="22"/>
        </w:rPr>
      </w:pPr>
    </w:p>
    <w:p w14:paraId="5870C253" w14:textId="2CF7885A" w:rsidR="00536216" w:rsidRPr="002766F9" w:rsidRDefault="00536216" w:rsidP="00536216">
      <w:pPr>
        <w:suppressAutoHyphens w:val="0"/>
        <w:autoSpaceDE w:val="0"/>
        <w:autoSpaceDN w:val="0"/>
        <w:adjustRightInd w:val="0"/>
        <w:spacing w:line="240" w:lineRule="auto"/>
        <w:ind w:leftChars="0" w:left="0" w:firstLineChars="0" w:firstLine="0"/>
        <w:textDirection w:val="lrTb"/>
        <w:textAlignment w:val="auto"/>
        <w:outlineLvl w:val="9"/>
        <w:rPr>
          <w:rFonts w:ascii="Arial" w:hAnsi="Arial" w:cs="Arial"/>
          <w:position w:val="0"/>
          <w:sz w:val="22"/>
          <w:szCs w:val="22"/>
        </w:rPr>
      </w:pPr>
      <w:r w:rsidRPr="002766F9">
        <w:rPr>
          <w:rFonts w:ascii="Arial" w:hAnsi="Arial" w:cs="Arial"/>
          <w:position w:val="0"/>
          <w:sz w:val="22"/>
          <w:szCs w:val="22"/>
        </w:rPr>
        <w:t>MWA directors, whilst a member of the MWA board, are subject to the following prohibitions</w:t>
      </w:r>
      <w:r w:rsidR="002766F9" w:rsidRPr="002766F9">
        <w:rPr>
          <w:rFonts w:ascii="Arial" w:hAnsi="Arial" w:cs="Arial"/>
          <w:position w:val="0"/>
          <w:sz w:val="22"/>
          <w:szCs w:val="22"/>
        </w:rPr>
        <w:t xml:space="preserve"> </w:t>
      </w:r>
      <w:r w:rsidRPr="002766F9">
        <w:rPr>
          <w:rFonts w:ascii="Arial" w:hAnsi="Arial" w:cs="Arial"/>
          <w:position w:val="0"/>
          <w:sz w:val="22"/>
          <w:szCs w:val="22"/>
        </w:rPr>
        <w:t>in the interests of independent decision-making and avoiding conflicts of interests:</w:t>
      </w:r>
    </w:p>
    <w:p w14:paraId="236208C8" w14:textId="4CE4398F" w:rsidR="00536216" w:rsidRPr="002766F9" w:rsidRDefault="00536216" w:rsidP="002766F9">
      <w:pPr>
        <w:pStyle w:val="ListParagraph"/>
        <w:numPr>
          <w:ilvl w:val="0"/>
          <w:numId w:val="2"/>
        </w:numPr>
        <w:suppressAutoHyphens w:val="0"/>
        <w:autoSpaceDE w:val="0"/>
        <w:autoSpaceDN w:val="0"/>
        <w:adjustRightInd w:val="0"/>
        <w:spacing w:line="240" w:lineRule="auto"/>
        <w:ind w:leftChars="0" w:firstLineChars="0"/>
        <w:textDirection w:val="lrTb"/>
        <w:textAlignment w:val="auto"/>
        <w:outlineLvl w:val="9"/>
        <w:rPr>
          <w:rFonts w:ascii="Arial" w:hAnsi="Arial" w:cs="Arial"/>
          <w:position w:val="0"/>
          <w:sz w:val="22"/>
          <w:szCs w:val="22"/>
        </w:rPr>
      </w:pPr>
      <w:r w:rsidRPr="002766F9">
        <w:rPr>
          <w:rFonts w:ascii="Arial" w:hAnsi="Arial" w:cs="Arial"/>
          <w:position w:val="0"/>
          <w:sz w:val="22"/>
          <w:szCs w:val="22"/>
        </w:rPr>
        <w:t>Not be a president, vice-president or nominated delegate of an MWA affiliated</w:t>
      </w:r>
      <w:r w:rsidR="002766F9" w:rsidRPr="002766F9">
        <w:rPr>
          <w:rFonts w:ascii="Arial" w:hAnsi="Arial" w:cs="Arial"/>
          <w:position w:val="0"/>
          <w:sz w:val="22"/>
          <w:szCs w:val="22"/>
        </w:rPr>
        <w:t xml:space="preserve"> </w:t>
      </w:r>
      <w:r w:rsidRPr="002766F9">
        <w:rPr>
          <w:rFonts w:ascii="Arial" w:hAnsi="Arial" w:cs="Arial"/>
          <w:position w:val="0"/>
          <w:sz w:val="22"/>
          <w:szCs w:val="22"/>
        </w:rPr>
        <w:t>club.</w:t>
      </w:r>
      <w:r w:rsidR="002766F9" w:rsidRPr="002766F9">
        <w:rPr>
          <w:rFonts w:ascii="Arial" w:hAnsi="Arial" w:cs="Arial"/>
          <w:position w:val="0"/>
          <w:sz w:val="22"/>
          <w:szCs w:val="22"/>
        </w:rPr>
        <w:t xml:space="preserve"> Any nominee who holds such positions must resign then on election to the Board otherwise their election will be declared invalid.</w:t>
      </w:r>
    </w:p>
    <w:p w14:paraId="66B2AF05" w14:textId="71ED1D5D" w:rsidR="00536216" w:rsidRPr="002766F9" w:rsidRDefault="00536216" w:rsidP="002766F9">
      <w:pPr>
        <w:pStyle w:val="ListParagraph"/>
        <w:numPr>
          <w:ilvl w:val="0"/>
          <w:numId w:val="2"/>
        </w:numPr>
        <w:suppressAutoHyphens w:val="0"/>
        <w:autoSpaceDE w:val="0"/>
        <w:autoSpaceDN w:val="0"/>
        <w:adjustRightInd w:val="0"/>
        <w:spacing w:line="240" w:lineRule="auto"/>
        <w:ind w:leftChars="0" w:firstLineChars="0"/>
        <w:textDirection w:val="lrTb"/>
        <w:textAlignment w:val="auto"/>
        <w:outlineLvl w:val="9"/>
        <w:rPr>
          <w:rFonts w:ascii="Arial" w:hAnsi="Arial" w:cs="Arial"/>
          <w:position w:val="0"/>
          <w:sz w:val="22"/>
          <w:szCs w:val="22"/>
        </w:rPr>
      </w:pPr>
      <w:r w:rsidRPr="002766F9">
        <w:rPr>
          <w:rFonts w:ascii="Arial" w:hAnsi="Arial" w:cs="Arial"/>
          <w:position w:val="0"/>
          <w:sz w:val="22"/>
          <w:szCs w:val="22"/>
        </w:rPr>
        <w:t>Not accept any appointment as a key official for any MWA sanctioned event that is</w:t>
      </w:r>
      <w:r w:rsidR="002766F9" w:rsidRPr="002766F9">
        <w:rPr>
          <w:rFonts w:ascii="Arial" w:hAnsi="Arial" w:cs="Arial"/>
          <w:position w:val="0"/>
          <w:sz w:val="22"/>
          <w:szCs w:val="22"/>
        </w:rPr>
        <w:t xml:space="preserve"> </w:t>
      </w:r>
      <w:r w:rsidRPr="002766F9">
        <w:rPr>
          <w:rFonts w:ascii="Arial" w:hAnsi="Arial" w:cs="Arial"/>
          <w:position w:val="0"/>
          <w:sz w:val="22"/>
          <w:szCs w:val="22"/>
        </w:rPr>
        <w:t>not a closed-to-club event without first obtaining the consent of the chair of the</w:t>
      </w:r>
      <w:r w:rsidR="002766F9" w:rsidRPr="002766F9">
        <w:rPr>
          <w:rFonts w:ascii="Arial" w:hAnsi="Arial" w:cs="Arial"/>
          <w:position w:val="0"/>
          <w:sz w:val="22"/>
          <w:szCs w:val="22"/>
        </w:rPr>
        <w:t xml:space="preserve"> </w:t>
      </w:r>
      <w:r w:rsidRPr="002766F9">
        <w:rPr>
          <w:rFonts w:ascii="Arial" w:hAnsi="Arial" w:cs="Arial"/>
          <w:position w:val="0"/>
          <w:sz w:val="22"/>
          <w:szCs w:val="22"/>
        </w:rPr>
        <w:t>MWA board,</w:t>
      </w:r>
      <w:r w:rsidR="002766F9" w:rsidRPr="002766F9">
        <w:rPr>
          <w:rFonts w:ascii="Arial" w:hAnsi="Arial" w:cs="Arial"/>
          <w:position w:val="0"/>
          <w:sz w:val="22"/>
          <w:szCs w:val="22"/>
        </w:rPr>
        <w:t xml:space="preserve"> </w:t>
      </w:r>
      <w:r w:rsidRPr="002766F9">
        <w:rPr>
          <w:rFonts w:ascii="Arial" w:hAnsi="Arial" w:cs="Arial"/>
          <w:position w:val="0"/>
          <w:sz w:val="22"/>
          <w:szCs w:val="22"/>
        </w:rPr>
        <w:t>subject to the condition that the director must absent himself or</w:t>
      </w:r>
      <w:r w:rsidR="002766F9" w:rsidRPr="002766F9">
        <w:rPr>
          <w:rFonts w:ascii="Arial" w:hAnsi="Arial" w:cs="Arial"/>
          <w:position w:val="0"/>
          <w:sz w:val="22"/>
          <w:szCs w:val="22"/>
        </w:rPr>
        <w:t xml:space="preserve"> </w:t>
      </w:r>
      <w:r w:rsidRPr="002766F9">
        <w:rPr>
          <w:rFonts w:ascii="Arial" w:hAnsi="Arial" w:cs="Arial"/>
          <w:position w:val="0"/>
          <w:sz w:val="22"/>
          <w:szCs w:val="22"/>
        </w:rPr>
        <w:t>herself from any MWA board discussion or determination regarding the event at</w:t>
      </w:r>
      <w:r w:rsidR="002766F9" w:rsidRPr="002766F9">
        <w:rPr>
          <w:rFonts w:ascii="Arial" w:hAnsi="Arial" w:cs="Arial"/>
          <w:position w:val="0"/>
          <w:sz w:val="22"/>
          <w:szCs w:val="22"/>
        </w:rPr>
        <w:t xml:space="preserve"> </w:t>
      </w:r>
      <w:r w:rsidRPr="002766F9">
        <w:rPr>
          <w:rFonts w:ascii="Arial" w:hAnsi="Arial" w:cs="Arial"/>
          <w:position w:val="0"/>
          <w:sz w:val="22"/>
          <w:szCs w:val="22"/>
        </w:rPr>
        <w:t>which the director officiates.</w:t>
      </w:r>
    </w:p>
    <w:p w14:paraId="1B14519E" w14:textId="13CBC48C" w:rsidR="00536216" w:rsidRPr="002766F9" w:rsidRDefault="00536216" w:rsidP="002766F9">
      <w:pPr>
        <w:pStyle w:val="ListParagraph"/>
        <w:numPr>
          <w:ilvl w:val="0"/>
          <w:numId w:val="2"/>
        </w:numPr>
        <w:suppressAutoHyphens w:val="0"/>
        <w:autoSpaceDE w:val="0"/>
        <w:autoSpaceDN w:val="0"/>
        <w:adjustRightInd w:val="0"/>
        <w:spacing w:line="240" w:lineRule="auto"/>
        <w:ind w:leftChars="0" w:firstLineChars="0"/>
        <w:textDirection w:val="lrTb"/>
        <w:textAlignment w:val="auto"/>
        <w:outlineLvl w:val="9"/>
        <w:rPr>
          <w:rFonts w:ascii="Arial" w:hAnsi="Arial" w:cs="Arial"/>
          <w:position w:val="0"/>
          <w:sz w:val="22"/>
          <w:szCs w:val="22"/>
        </w:rPr>
      </w:pPr>
      <w:r w:rsidRPr="002766F9">
        <w:rPr>
          <w:rFonts w:ascii="Arial" w:hAnsi="Arial" w:cs="Arial"/>
          <w:position w:val="0"/>
          <w:sz w:val="22"/>
          <w:szCs w:val="22"/>
        </w:rPr>
        <w:t>Not accept any appointment as a track licensing inspector or engage in any role</w:t>
      </w:r>
      <w:r w:rsidR="002766F9" w:rsidRPr="002766F9">
        <w:rPr>
          <w:rFonts w:ascii="Arial" w:hAnsi="Arial" w:cs="Arial"/>
          <w:position w:val="0"/>
          <w:sz w:val="22"/>
          <w:szCs w:val="22"/>
        </w:rPr>
        <w:t xml:space="preserve"> </w:t>
      </w:r>
      <w:r w:rsidRPr="002766F9">
        <w:rPr>
          <w:rFonts w:ascii="Arial" w:hAnsi="Arial" w:cs="Arial"/>
          <w:position w:val="0"/>
          <w:sz w:val="22"/>
          <w:szCs w:val="22"/>
        </w:rPr>
        <w:t>related to the issue of a track licence, without first obtaining the consent of the</w:t>
      </w:r>
      <w:r w:rsidR="002766F9" w:rsidRPr="002766F9">
        <w:rPr>
          <w:rFonts w:ascii="Arial" w:hAnsi="Arial" w:cs="Arial"/>
          <w:position w:val="0"/>
          <w:sz w:val="22"/>
          <w:szCs w:val="22"/>
        </w:rPr>
        <w:t xml:space="preserve"> </w:t>
      </w:r>
      <w:r w:rsidRPr="002766F9">
        <w:rPr>
          <w:rFonts w:ascii="Arial" w:hAnsi="Arial" w:cs="Arial"/>
          <w:position w:val="0"/>
          <w:sz w:val="22"/>
          <w:szCs w:val="22"/>
        </w:rPr>
        <w:t>chair of</w:t>
      </w:r>
      <w:r w:rsidR="002766F9" w:rsidRPr="002766F9">
        <w:rPr>
          <w:rFonts w:ascii="Arial" w:hAnsi="Arial" w:cs="Arial"/>
          <w:position w:val="0"/>
          <w:sz w:val="22"/>
          <w:szCs w:val="22"/>
        </w:rPr>
        <w:t xml:space="preserve"> </w:t>
      </w:r>
      <w:r w:rsidRPr="002766F9">
        <w:rPr>
          <w:rFonts w:ascii="Arial" w:hAnsi="Arial" w:cs="Arial"/>
          <w:position w:val="0"/>
          <w:sz w:val="22"/>
          <w:szCs w:val="22"/>
        </w:rPr>
        <w:t>the MWA board, subject to the condition that the director must absent</w:t>
      </w:r>
      <w:r w:rsidR="002766F9" w:rsidRPr="002766F9">
        <w:rPr>
          <w:rFonts w:ascii="Arial" w:hAnsi="Arial" w:cs="Arial"/>
          <w:position w:val="0"/>
          <w:sz w:val="22"/>
          <w:szCs w:val="22"/>
        </w:rPr>
        <w:t xml:space="preserve"> </w:t>
      </w:r>
      <w:r w:rsidRPr="002766F9">
        <w:rPr>
          <w:rFonts w:ascii="Arial" w:hAnsi="Arial" w:cs="Arial"/>
          <w:position w:val="0"/>
          <w:sz w:val="22"/>
          <w:szCs w:val="22"/>
        </w:rPr>
        <w:t>himself or herself from any MWA board discussion or determination regarding the</w:t>
      </w:r>
      <w:r w:rsidR="002766F9" w:rsidRPr="002766F9">
        <w:rPr>
          <w:rFonts w:ascii="Arial" w:hAnsi="Arial" w:cs="Arial"/>
          <w:position w:val="0"/>
          <w:sz w:val="22"/>
          <w:szCs w:val="22"/>
        </w:rPr>
        <w:t xml:space="preserve"> </w:t>
      </w:r>
      <w:r w:rsidRPr="002766F9">
        <w:rPr>
          <w:rFonts w:ascii="Arial" w:hAnsi="Arial" w:cs="Arial"/>
          <w:position w:val="0"/>
          <w:sz w:val="22"/>
          <w:szCs w:val="22"/>
        </w:rPr>
        <w:t>event at which the director officiates.</w:t>
      </w:r>
    </w:p>
    <w:p w14:paraId="15878146" w14:textId="2B903DCA" w:rsidR="00536216" w:rsidRPr="002766F9" w:rsidRDefault="00536216" w:rsidP="002766F9">
      <w:pPr>
        <w:pStyle w:val="ListParagraph"/>
        <w:numPr>
          <w:ilvl w:val="0"/>
          <w:numId w:val="2"/>
        </w:numPr>
        <w:suppressAutoHyphens w:val="0"/>
        <w:autoSpaceDE w:val="0"/>
        <w:autoSpaceDN w:val="0"/>
        <w:adjustRightInd w:val="0"/>
        <w:spacing w:line="240" w:lineRule="auto"/>
        <w:ind w:leftChars="0" w:firstLineChars="0"/>
        <w:textDirection w:val="lrTb"/>
        <w:textAlignment w:val="auto"/>
        <w:outlineLvl w:val="9"/>
        <w:rPr>
          <w:rFonts w:ascii="Arial" w:hAnsi="Arial" w:cs="Arial"/>
          <w:position w:val="0"/>
          <w:sz w:val="22"/>
          <w:szCs w:val="22"/>
        </w:rPr>
      </w:pPr>
      <w:r w:rsidRPr="002766F9">
        <w:rPr>
          <w:rFonts w:ascii="Arial" w:hAnsi="Arial" w:cs="Arial"/>
          <w:position w:val="0"/>
          <w:sz w:val="22"/>
          <w:szCs w:val="22"/>
        </w:rPr>
        <w:t>Not occupy any voluntary or employed position with any private promoter,</w:t>
      </w:r>
      <w:r w:rsidR="002766F9" w:rsidRPr="002766F9">
        <w:rPr>
          <w:rFonts w:ascii="Arial" w:hAnsi="Arial" w:cs="Arial"/>
          <w:position w:val="0"/>
          <w:sz w:val="22"/>
          <w:szCs w:val="22"/>
        </w:rPr>
        <w:t xml:space="preserve"> </w:t>
      </w:r>
      <w:r w:rsidRPr="002766F9">
        <w:rPr>
          <w:rFonts w:ascii="Arial" w:hAnsi="Arial" w:cs="Arial"/>
          <w:position w:val="0"/>
          <w:sz w:val="22"/>
          <w:szCs w:val="22"/>
        </w:rPr>
        <w:t>without first obtaining the consent of the chair of the MWA board, subject to the</w:t>
      </w:r>
      <w:r w:rsidR="002766F9" w:rsidRPr="002766F9">
        <w:rPr>
          <w:rFonts w:ascii="Arial" w:hAnsi="Arial" w:cs="Arial"/>
          <w:position w:val="0"/>
          <w:sz w:val="22"/>
          <w:szCs w:val="22"/>
        </w:rPr>
        <w:t xml:space="preserve"> </w:t>
      </w:r>
      <w:r w:rsidRPr="002766F9">
        <w:rPr>
          <w:rFonts w:ascii="Arial" w:hAnsi="Arial" w:cs="Arial"/>
          <w:position w:val="0"/>
          <w:sz w:val="22"/>
          <w:szCs w:val="22"/>
        </w:rPr>
        <w:t>condition that the director must absent himself or herself from any MWA board</w:t>
      </w:r>
      <w:r w:rsidR="002766F9" w:rsidRPr="002766F9">
        <w:rPr>
          <w:rFonts w:ascii="Arial" w:hAnsi="Arial" w:cs="Arial"/>
          <w:position w:val="0"/>
          <w:sz w:val="22"/>
          <w:szCs w:val="22"/>
        </w:rPr>
        <w:t xml:space="preserve"> </w:t>
      </w:r>
      <w:r w:rsidRPr="002766F9">
        <w:rPr>
          <w:rFonts w:ascii="Arial" w:hAnsi="Arial" w:cs="Arial"/>
          <w:position w:val="0"/>
          <w:sz w:val="22"/>
          <w:szCs w:val="22"/>
        </w:rPr>
        <w:t>discussion or determination regarding the event at which the director officiates.</w:t>
      </w:r>
    </w:p>
    <w:p w14:paraId="1AA6BAB8" w14:textId="77777777" w:rsidR="002766F9" w:rsidRPr="002766F9" w:rsidRDefault="00536216" w:rsidP="002766F9">
      <w:pPr>
        <w:pStyle w:val="ListParagraph"/>
        <w:numPr>
          <w:ilvl w:val="0"/>
          <w:numId w:val="2"/>
        </w:numPr>
        <w:tabs>
          <w:tab w:val="left" w:pos="-720"/>
        </w:tabs>
        <w:ind w:leftChars="0" w:firstLineChars="0"/>
        <w:rPr>
          <w:rFonts w:ascii="Arial" w:eastAsia="Arial" w:hAnsi="Arial" w:cs="Arial"/>
          <w:sz w:val="22"/>
          <w:szCs w:val="22"/>
        </w:rPr>
      </w:pPr>
      <w:r w:rsidRPr="002766F9">
        <w:rPr>
          <w:rFonts w:ascii="Arial" w:hAnsi="Arial" w:cs="Arial"/>
          <w:position w:val="0"/>
          <w:sz w:val="22"/>
          <w:szCs w:val="22"/>
        </w:rPr>
        <w:t>The prohibitions do not apply to a director being appointed by</w:t>
      </w:r>
      <w:r w:rsidR="002766F9" w:rsidRPr="002766F9">
        <w:rPr>
          <w:rFonts w:ascii="Arial" w:hAnsi="Arial" w:cs="Arial"/>
          <w:position w:val="0"/>
          <w:sz w:val="22"/>
          <w:szCs w:val="22"/>
        </w:rPr>
        <w:t xml:space="preserve"> MA to officiate at MA sanctioned events or international events.</w:t>
      </w:r>
    </w:p>
    <w:p w14:paraId="0A77115B" w14:textId="0955E2F7" w:rsidR="00536216" w:rsidRDefault="00536216" w:rsidP="00536216">
      <w:pPr>
        <w:suppressAutoHyphens w:val="0"/>
        <w:autoSpaceDE w:val="0"/>
        <w:autoSpaceDN w:val="0"/>
        <w:adjustRightInd w:val="0"/>
        <w:spacing w:line="240" w:lineRule="auto"/>
        <w:ind w:leftChars="0" w:left="0" w:firstLineChars="0" w:firstLine="0"/>
        <w:textDirection w:val="lrTb"/>
        <w:textAlignment w:val="auto"/>
        <w:outlineLvl w:val="9"/>
        <w:rPr>
          <w:rFonts w:ascii="Arial" w:hAnsi="Arial" w:cs="Arial"/>
          <w:position w:val="0"/>
        </w:rPr>
      </w:pPr>
    </w:p>
    <w:p w14:paraId="775F9336" w14:textId="77777777" w:rsidR="00613871" w:rsidRDefault="00613871" w:rsidP="00536216">
      <w:pPr>
        <w:suppressAutoHyphens w:val="0"/>
        <w:autoSpaceDE w:val="0"/>
        <w:autoSpaceDN w:val="0"/>
        <w:adjustRightInd w:val="0"/>
        <w:spacing w:line="240" w:lineRule="auto"/>
        <w:ind w:leftChars="0" w:left="0" w:firstLineChars="0" w:firstLine="0"/>
        <w:textDirection w:val="lrTb"/>
        <w:textAlignment w:val="auto"/>
        <w:outlineLvl w:val="9"/>
        <w:rPr>
          <w:rFonts w:ascii="Arial" w:hAnsi="Arial" w:cs="Arial"/>
          <w:position w:val="0"/>
        </w:rPr>
      </w:pPr>
    </w:p>
    <w:p w14:paraId="10AFA333" w14:textId="77777777" w:rsidR="00613871" w:rsidRPr="002766F9" w:rsidRDefault="00613871" w:rsidP="00613871">
      <w:pPr>
        <w:tabs>
          <w:tab w:val="left" w:pos="-720"/>
        </w:tabs>
        <w:spacing w:line="360" w:lineRule="auto"/>
        <w:ind w:left="0" w:hanging="2"/>
        <w:jc w:val="both"/>
        <w:rPr>
          <w:rFonts w:ascii="Arial" w:eastAsia="Arial" w:hAnsi="Arial" w:cs="Arial"/>
          <w:sz w:val="22"/>
          <w:szCs w:val="22"/>
        </w:rPr>
      </w:pPr>
      <w:r w:rsidRPr="002766F9">
        <w:rPr>
          <w:rFonts w:ascii="Arial" w:eastAsia="Arial" w:hAnsi="Arial" w:cs="Arial"/>
          <w:sz w:val="22"/>
          <w:szCs w:val="22"/>
        </w:rPr>
        <w:t>N</w:t>
      </w:r>
      <w:r>
        <w:rPr>
          <w:rFonts w:ascii="Arial" w:eastAsia="Arial" w:hAnsi="Arial" w:cs="Arial"/>
          <w:sz w:val="22"/>
          <w:szCs w:val="22"/>
        </w:rPr>
        <w:t xml:space="preserve">ominee </w:t>
      </w:r>
      <w:r w:rsidRPr="002766F9">
        <w:rPr>
          <w:rFonts w:ascii="Arial" w:eastAsia="Arial" w:hAnsi="Arial" w:cs="Arial"/>
          <w:sz w:val="22"/>
          <w:szCs w:val="22"/>
        </w:rPr>
        <w:t xml:space="preserve">Signature________________________________ Date ________________________ </w:t>
      </w:r>
    </w:p>
    <w:p w14:paraId="0B4C7EF8" w14:textId="77777777" w:rsidR="00613871" w:rsidRPr="002766F9" w:rsidRDefault="00613871" w:rsidP="00536216">
      <w:pPr>
        <w:suppressAutoHyphens w:val="0"/>
        <w:autoSpaceDE w:val="0"/>
        <w:autoSpaceDN w:val="0"/>
        <w:adjustRightInd w:val="0"/>
        <w:spacing w:line="240" w:lineRule="auto"/>
        <w:ind w:leftChars="0" w:left="0" w:firstLineChars="0" w:firstLine="0"/>
        <w:textDirection w:val="lrTb"/>
        <w:textAlignment w:val="auto"/>
        <w:outlineLvl w:val="9"/>
        <w:rPr>
          <w:rFonts w:ascii="Arial" w:hAnsi="Arial" w:cs="Arial"/>
          <w:position w:val="0"/>
        </w:rPr>
      </w:pPr>
    </w:p>
    <w:sectPr w:rsidR="00613871" w:rsidRPr="002766F9">
      <w:pgSz w:w="11909" w:h="16834"/>
      <w:pgMar w:top="357" w:right="1247" w:bottom="567" w:left="1247" w:header="0" w:footer="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265513"/>
    <w:multiLevelType w:val="hybridMultilevel"/>
    <w:tmpl w:val="12DCC3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703E52ED"/>
    <w:multiLevelType w:val="hybridMultilevel"/>
    <w:tmpl w:val="359636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895119970">
    <w:abstractNumId w:val="1"/>
  </w:num>
  <w:num w:numId="2" w16cid:durableId="2309718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1959"/>
    <w:rsid w:val="00033365"/>
    <w:rsid w:val="002766F9"/>
    <w:rsid w:val="00536216"/>
    <w:rsid w:val="00587E69"/>
    <w:rsid w:val="00613871"/>
    <w:rsid w:val="007946F1"/>
    <w:rsid w:val="007B766F"/>
    <w:rsid w:val="00A1195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5569E"/>
  <w15:docId w15:val="{DFC760E8-8B37-4A8B-B612-7F79DED50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CG Times" w:hAnsi="CG Times" w:cs="CG Times"/>
        <w:sz w:val="24"/>
        <w:szCs w:val="24"/>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EndnoteText">
    <w:name w:val="endnote text"/>
    <w:basedOn w:val="Normal"/>
  </w:style>
  <w:style w:type="character" w:styleId="EndnoteReference">
    <w:name w:val="endnote reference"/>
    <w:rPr>
      <w:w w:val="100"/>
      <w:position w:val="-1"/>
      <w:effect w:val="none"/>
      <w:vertAlign w:val="superscript"/>
      <w:cs w:val="0"/>
      <w:em w:val="none"/>
    </w:rPr>
  </w:style>
  <w:style w:type="paragraph" w:styleId="FootnoteText">
    <w:name w:val="footnote text"/>
    <w:basedOn w:val="Normal"/>
  </w:style>
  <w:style w:type="character" w:styleId="FootnoteReference">
    <w:name w:val="footnote reference"/>
    <w:rPr>
      <w:w w:val="100"/>
      <w:position w:val="-1"/>
      <w:effect w:val="none"/>
      <w:vertAlign w:val="superscript"/>
      <w:cs w:val="0"/>
      <w:em w:val="none"/>
    </w:rPr>
  </w:style>
  <w:style w:type="paragraph" w:styleId="TOC1">
    <w:name w:val="toc 1"/>
    <w:basedOn w:val="Normal"/>
    <w:next w:val="Normal"/>
    <w:pPr>
      <w:tabs>
        <w:tab w:val="right" w:leader="dot" w:pos="9360"/>
      </w:tabs>
      <w:suppressAutoHyphens w:val="0"/>
      <w:spacing w:before="480"/>
      <w:ind w:left="720" w:right="720" w:hanging="720"/>
    </w:pPr>
    <w:rPr>
      <w:lang w:val="en-US"/>
    </w:rPr>
  </w:style>
  <w:style w:type="paragraph" w:styleId="TOC2">
    <w:name w:val="toc 2"/>
    <w:basedOn w:val="Normal"/>
    <w:next w:val="Normal"/>
    <w:pPr>
      <w:tabs>
        <w:tab w:val="right" w:leader="dot" w:pos="9360"/>
      </w:tabs>
      <w:suppressAutoHyphens w:val="0"/>
      <w:ind w:left="1440" w:right="720" w:hanging="720"/>
    </w:pPr>
    <w:rPr>
      <w:lang w:val="en-US"/>
    </w:rPr>
  </w:style>
  <w:style w:type="paragraph" w:styleId="TOC3">
    <w:name w:val="toc 3"/>
    <w:basedOn w:val="Normal"/>
    <w:next w:val="Normal"/>
    <w:pPr>
      <w:tabs>
        <w:tab w:val="right" w:leader="dot" w:pos="9360"/>
      </w:tabs>
      <w:suppressAutoHyphens w:val="0"/>
      <w:ind w:left="2160" w:right="720" w:hanging="720"/>
    </w:pPr>
    <w:rPr>
      <w:lang w:val="en-US"/>
    </w:rPr>
  </w:style>
  <w:style w:type="paragraph" w:styleId="TOC4">
    <w:name w:val="toc 4"/>
    <w:basedOn w:val="Normal"/>
    <w:next w:val="Normal"/>
    <w:pPr>
      <w:tabs>
        <w:tab w:val="right" w:leader="dot" w:pos="9360"/>
      </w:tabs>
      <w:suppressAutoHyphens w:val="0"/>
      <w:ind w:left="2880" w:right="720" w:hanging="720"/>
    </w:pPr>
    <w:rPr>
      <w:lang w:val="en-US"/>
    </w:rPr>
  </w:style>
  <w:style w:type="paragraph" w:styleId="TOC5">
    <w:name w:val="toc 5"/>
    <w:basedOn w:val="Normal"/>
    <w:next w:val="Normal"/>
    <w:pPr>
      <w:tabs>
        <w:tab w:val="right" w:leader="dot" w:pos="9360"/>
      </w:tabs>
      <w:suppressAutoHyphens w:val="0"/>
      <w:ind w:left="3600" w:right="720" w:hanging="720"/>
    </w:pPr>
    <w:rPr>
      <w:lang w:val="en-US"/>
    </w:rPr>
  </w:style>
  <w:style w:type="paragraph" w:styleId="TOC6">
    <w:name w:val="toc 6"/>
    <w:basedOn w:val="Normal"/>
    <w:next w:val="Normal"/>
    <w:pPr>
      <w:tabs>
        <w:tab w:val="right" w:pos="9360"/>
      </w:tabs>
      <w:suppressAutoHyphens w:val="0"/>
      <w:ind w:left="720" w:hanging="720"/>
    </w:pPr>
    <w:rPr>
      <w:lang w:val="en-US"/>
    </w:rPr>
  </w:style>
  <w:style w:type="paragraph" w:styleId="TOC7">
    <w:name w:val="toc 7"/>
    <w:basedOn w:val="Normal"/>
    <w:next w:val="Normal"/>
    <w:pPr>
      <w:suppressAutoHyphens w:val="0"/>
      <w:ind w:left="720" w:hanging="720"/>
    </w:pPr>
    <w:rPr>
      <w:lang w:val="en-US"/>
    </w:rPr>
  </w:style>
  <w:style w:type="paragraph" w:styleId="TOC8">
    <w:name w:val="toc 8"/>
    <w:basedOn w:val="Normal"/>
    <w:next w:val="Normal"/>
    <w:pPr>
      <w:tabs>
        <w:tab w:val="right" w:pos="9360"/>
      </w:tabs>
      <w:suppressAutoHyphens w:val="0"/>
      <w:ind w:left="720" w:hanging="720"/>
    </w:pPr>
    <w:rPr>
      <w:lang w:val="en-US"/>
    </w:rPr>
  </w:style>
  <w:style w:type="paragraph" w:styleId="TOC9">
    <w:name w:val="toc 9"/>
    <w:basedOn w:val="Normal"/>
    <w:next w:val="Normal"/>
    <w:pPr>
      <w:tabs>
        <w:tab w:val="right" w:leader="dot" w:pos="9360"/>
      </w:tabs>
      <w:suppressAutoHyphens w:val="0"/>
      <w:ind w:left="720" w:hanging="720"/>
    </w:pPr>
    <w:rPr>
      <w:lang w:val="en-US"/>
    </w:rPr>
  </w:style>
  <w:style w:type="paragraph" w:styleId="Index1">
    <w:name w:val="index 1"/>
    <w:basedOn w:val="Normal"/>
    <w:next w:val="Normal"/>
    <w:pPr>
      <w:tabs>
        <w:tab w:val="right" w:leader="dot" w:pos="9360"/>
      </w:tabs>
      <w:suppressAutoHyphens w:val="0"/>
      <w:ind w:left="1440" w:right="720" w:hanging="1440"/>
    </w:pPr>
    <w:rPr>
      <w:lang w:val="en-US"/>
    </w:rPr>
  </w:style>
  <w:style w:type="paragraph" w:styleId="Index2">
    <w:name w:val="index 2"/>
    <w:basedOn w:val="Normal"/>
    <w:next w:val="Normal"/>
    <w:pPr>
      <w:tabs>
        <w:tab w:val="right" w:leader="dot" w:pos="9360"/>
      </w:tabs>
      <w:suppressAutoHyphens w:val="0"/>
      <w:ind w:left="1440" w:right="720" w:hanging="720"/>
    </w:pPr>
    <w:rPr>
      <w:lang w:val="en-US"/>
    </w:rPr>
  </w:style>
  <w:style w:type="paragraph" w:styleId="TOAHeading">
    <w:name w:val="toa heading"/>
    <w:basedOn w:val="Normal"/>
    <w:next w:val="Normal"/>
    <w:pPr>
      <w:tabs>
        <w:tab w:val="right" w:pos="9360"/>
      </w:tabs>
      <w:suppressAutoHyphens w:val="0"/>
    </w:pPr>
    <w:rPr>
      <w:lang w:val="en-US"/>
    </w:rPr>
  </w:style>
  <w:style w:type="paragraph" w:styleId="Caption">
    <w:name w:val="caption"/>
    <w:basedOn w:val="Normal"/>
    <w:next w:val="Normal"/>
  </w:style>
  <w:style w:type="character" w:customStyle="1" w:styleId="EquationCaption">
    <w:name w:val="_Equation Caption"/>
    <w:rPr>
      <w:w w:val="100"/>
      <w:position w:val="-1"/>
      <w:effect w:val="none"/>
      <w:vertAlign w:val="baseline"/>
      <w:cs w:val="0"/>
      <w:em w:val="none"/>
    </w:rPr>
  </w:style>
  <w:style w:type="paragraph" w:styleId="BalloonText">
    <w:name w:val="Balloon Text"/>
    <w:basedOn w:val="Normal"/>
    <w:rPr>
      <w:rFonts w:ascii="Tahoma" w:hAnsi="Tahoma" w:cs="Tahoma"/>
      <w:sz w:val="16"/>
      <w:szCs w:val="16"/>
    </w:rPr>
  </w:style>
  <w:style w:type="paragraph" w:styleId="Header">
    <w:name w:val="header"/>
    <w:basedOn w:val="Normal"/>
    <w:qFormat/>
    <w:pPr>
      <w:tabs>
        <w:tab w:val="center" w:pos="4513"/>
        <w:tab w:val="right" w:pos="9026"/>
      </w:tabs>
    </w:pPr>
  </w:style>
  <w:style w:type="character" w:customStyle="1" w:styleId="HeaderChar">
    <w:name w:val="Header Char"/>
    <w:rPr>
      <w:rFonts w:ascii="CG Times" w:hAnsi="CG Times"/>
      <w:w w:val="100"/>
      <w:position w:val="-1"/>
      <w:sz w:val="24"/>
      <w:effect w:val="none"/>
      <w:vertAlign w:val="baseline"/>
      <w:cs w:val="0"/>
      <w:em w:val="none"/>
    </w:rPr>
  </w:style>
  <w:style w:type="paragraph" w:styleId="Footer">
    <w:name w:val="footer"/>
    <w:basedOn w:val="Normal"/>
    <w:qFormat/>
    <w:pPr>
      <w:tabs>
        <w:tab w:val="center" w:pos="4513"/>
        <w:tab w:val="right" w:pos="9026"/>
      </w:tabs>
    </w:pPr>
  </w:style>
  <w:style w:type="character" w:customStyle="1" w:styleId="FooterChar">
    <w:name w:val="Footer Char"/>
    <w:rPr>
      <w:rFonts w:ascii="CG Times" w:hAnsi="CG Times"/>
      <w:w w:val="100"/>
      <w:position w:val="-1"/>
      <w:sz w:val="24"/>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536216"/>
    <w:pPr>
      <w:ind w:left="720"/>
      <w:contextualSpacing/>
    </w:pPr>
  </w:style>
  <w:style w:type="character" w:styleId="Hyperlink">
    <w:name w:val="Hyperlink"/>
    <w:basedOn w:val="DefaultParagraphFont"/>
    <w:uiPriority w:val="99"/>
    <w:semiHidden/>
    <w:unhideWhenUsed/>
    <w:rsid w:val="00613871"/>
    <w:rPr>
      <w:color w:val="0000FF"/>
      <w:u w:val="single"/>
    </w:rPr>
  </w:style>
  <w:style w:type="character" w:styleId="FollowedHyperlink">
    <w:name w:val="FollowedHyperlink"/>
    <w:basedOn w:val="DefaultParagraphFont"/>
    <w:uiPriority w:val="99"/>
    <w:semiHidden/>
    <w:unhideWhenUsed/>
    <w:rsid w:val="0061387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sportaus.gov.au/governance/education/course/startli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iacq6B7iaBo+hmHvWTfVCcLwyIg==">AMUW2mXaTCuZBb5MSWiw2FrMhIBOVm+AZAxi0e5j5tgcWLEFapjWI9lhBS3glZUtIzI+6qKctwJCcWKbqPcEe+SWN8UzlkK7aaWQTFs4ffVJ3E/6hQ05NyIw0Fvyzz2BJ8uXvQa7kgM2</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2</Pages>
  <Words>696</Words>
  <Characters>3968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RODIER</dc:creator>
  <cp:lastModifiedBy>Nathalie de Montereau</cp:lastModifiedBy>
  <cp:revision>4</cp:revision>
  <dcterms:created xsi:type="dcterms:W3CDTF">2024-02-01T01:24:00Z</dcterms:created>
  <dcterms:modified xsi:type="dcterms:W3CDTF">2024-02-19T06:35:00Z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0x010100A8E9B0D586568B4EB0653100D36B34CD</vt:lpwstr>
  </property>
</Properties>
</file>