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C05A" w14:textId="31CCF395" w:rsidR="00FA0CE3" w:rsidRDefault="00FA0CE3" w:rsidP="003A03D1">
      <w:pPr>
        <w:ind w:left="0" w:firstLine="0"/>
        <w:rPr>
          <w:lang w:val="en-US"/>
        </w:rPr>
      </w:pPr>
    </w:p>
    <w:p w14:paraId="40C9EC81" w14:textId="77777777" w:rsidR="00FB30CD" w:rsidRDefault="00FB30CD" w:rsidP="00FB30CD">
      <w:pPr>
        <w:rPr>
          <w:b/>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3"/>
        <w:gridCol w:w="6521"/>
      </w:tblGrid>
      <w:tr w:rsidR="00043C20" w14:paraId="44E77BA6" w14:textId="77777777" w:rsidTr="004A1D68">
        <w:trPr>
          <w:trHeight w:val="744"/>
        </w:trPr>
        <w:tc>
          <w:tcPr>
            <w:tcW w:w="3397" w:type="dxa"/>
            <w:gridSpan w:val="2"/>
          </w:tcPr>
          <w:p w14:paraId="1D82F8CB" w14:textId="77777777" w:rsidR="00FB30CD" w:rsidRPr="00F57F21" w:rsidRDefault="0022010F" w:rsidP="001445B4">
            <w:pPr>
              <w:rPr>
                <w:b/>
                <w:lang w:val="en-US"/>
              </w:rPr>
            </w:pPr>
            <w:r w:rsidRPr="00F57F21">
              <w:rPr>
                <w:b/>
                <w:lang w:val="en-US"/>
              </w:rPr>
              <w:t>EVENT</w:t>
            </w:r>
          </w:p>
        </w:tc>
        <w:tc>
          <w:tcPr>
            <w:tcW w:w="6521" w:type="dxa"/>
          </w:tcPr>
          <w:p w14:paraId="448F34C0" w14:textId="1D18C9D9" w:rsidR="00FB30CD" w:rsidRPr="0096644C" w:rsidRDefault="0022010F" w:rsidP="001445B4">
            <w:pPr>
              <w:rPr>
                <w:rFonts w:asciiTheme="majorHAnsi" w:hAnsiTheme="majorHAnsi"/>
                <w:b/>
                <w:lang w:val="en-US"/>
              </w:rPr>
            </w:pPr>
            <w:permStart w:id="1137330365" w:edGrp="everyone"/>
            <w:r w:rsidRPr="0096644C">
              <w:rPr>
                <w:rFonts w:asciiTheme="majorHAnsi" w:hAnsiTheme="majorHAnsi"/>
                <w:b/>
                <w:color w:val="EE0000"/>
                <w:lang w:val="en-US"/>
              </w:rPr>
              <w:t xml:space="preserve">Insert </w:t>
            </w:r>
            <w:r w:rsidR="00391C6D" w:rsidRPr="0096644C">
              <w:rPr>
                <w:rFonts w:asciiTheme="majorHAnsi" w:hAnsiTheme="majorHAnsi"/>
                <w:b/>
                <w:color w:val="EE0000"/>
                <w:lang w:val="en-US"/>
              </w:rPr>
              <w:t>M</w:t>
            </w:r>
            <w:r w:rsidRPr="0096644C">
              <w:rPr>
                <w:rFonts w:asciiTheme="majorHAnsi" w:hAnsiTheme="majorHAnsi"/>
                <w:b/>
                <w:color w:val="EE0000"/>
                <w:lang w:val="en-US"/>
              </w:rPr>
              <w:t xml:space="preserve">eeting </w:t>
            </w:r>
            <w:r w:rsidR="00391C6D" w:rsidRPr="0096644C">
              <w:rPr>
                <w:rFonts w:asciiTheme="majorHAnsi" w:hAnsiTheme="majorHAnsi"/>
                <w:b/>
                <w:color w:val="EE0000"/>
                <w:lang w:val="en-US"/>
              </w:rPr>
              <w:t>N</w:t>
            </w:r>
            <w:r w:rsidRPr="0096644C">
              <w:rPr>
                <w:rFonts w:asciiTheme="majorHAnsi" w:hAnsiTheme="majorHAnsi"/>
                <w:b/>
                <w:color w:val="EE0000"/>
                <w:lang w:val="en-US"/>
              </w:rPr>
              <w:t>ame</w:t>
            </w:r>
            <w:permEnd w:id="1137330365"/>
          </w:p>
        </w:tc>
      </w:tr>
      <w:tr w:rsidR="00043C20" w14:paraId="3F8151D3" w14:textId="77777777" w:rsidTr="004A1D68">
        <w:trPr>
          <w:trHeight w:val="539"/>
        </w:trPr>
        <w:tc>
          <w:tcPr>
            <w:tcW w:w="3397" w:type="dxa"/>
            <w:gridSpan w:val="2"/>
          </w:tcPr>
          <w:p w14:paraId="2F1230BC" w14:textId="77777777" w:rsidR="00FB30CD" w:rsidRDefault="0022010F" w:rsidP="001445B4">
            <w:pPr>
              <w:rPr>
                <w:b/>
                <w:lang w:val="en-US"/>
              </w:rPr>
            </w:pPr>
            <w:r>
              <w:rPr>
                <w:b/>
                <w:lang w:val="en-US"/>
              </w:rPr>
              <w:t>DATE</w:t>
            </w:r>
          </w:p>
        </w:tc>
        <w:tc>
          <w:tcPr>
            <w:tcW w:w="6521" w:type="dxa"/>
          </w:tcPr>
          <w:p w14:paraId="67E4619A" w14:textId="58B1F8CC" w:rsidR="00FB30CD" w:rsidRPr="0096644C" w:rsidRDefault="0022010F" w:rsidP="001445B4">
            <w:pPr>
              <w:rPr>
                <w:rFonts w:asciiTheme="majorHAnsi" w:hAnsiTheme="majorHAnsi"/>
                <w:b/>
                <w:lang w:val="en-US"/>
              </w:rPr>
            </w:pPr>
            <w:permStart w:id="241920587" w:edGrp="everyone"/>
            <w:r w:rsidRPr="0096644C">
              <w:rPr>
                <w:rFonts w:asciiTheme="majorHAnsi" w:hAnsiTheme="majorHAnsi"/>
                <w:b/>
                <w:color w:val="EE0000"/>
                <w:lang w:val="en-US"/>
              </w:rPr>
              <w:t xml:space="preserve">Insert </w:t>
            </w:r>
            <w:r w:rsidR="00391C6D" w:rsidRPr="0096644C">
              <w:rPr>
                <w:rFonts w:asciiTheme="majorHAnsi" w:hAnsiTheme="majorHAnsi"/>
                <w:b/>
                <w:color w:val="EE0000"/>
                <w:lang w:val="en-US"/>
              </w:rPr>
              <w:t>M</w:t>
            </w:r>
            <w:r w:rsidRPr="0096644C">
              <w:rPr>
                <w:rFonts w:asciiTheme="majorHAnsi" w:hAnsiTheme="majorHAnsi"/>
                <w:b/>
                <w:color w:val="EE0000"/>
                <w:lang w:val="en-US"/>
              </w:rPr>
              <w:t xml:space="preserve">eeting </w:t>
            </w:r>
            <w:r w:rsidR="00391C6D" w:rsidRPr="0096644C">
              <w:rPr>
                <w:rFonts w:asciiTheme="majorHAnsi" w:hAnsiTheme="majorHAnsi"/>
                <w:b/>
                <w:color w:val="EE0000"/>
                <w:lang w:val="en-US"/>
              </w:rPr>
              <w:t>D</w:t>
            </w:r>
            <w:r w:rsidRPr="0096644C">
              <w:rPr>
                <w:rFonts w:asciiTheme="majorHAnsi" w:hAnsiTheme="majorHAnsi"/>
                <w:b/>
                <w:color w:val="EE0000"/>
                <w:lang w:val="en-US"/>
              </w:rPr>
              <w:t>ay</w:t>
            </w:r>
            <w:permEnd w:id="241920587"/>
          </w:p>
        </w:tc>
      </w:tr>
      <w:tr w:rsidR="00043C20" w14:paraId="631A532A" w14:textId="77777777" w:rsidTr="004A1D68">
        <w:trPr>
          <w:trHeight w:val="419"/>
        </w:trPr>
        <w:tc>
          <w:tcPr>
            <w:tcW w:w="3397" w:type="dxa"/>
            <w:gridSpan w:val="2"/>
          </w:tcPr>
          <w:p w14:paraId="5F2CCF50" w14:textId="77777777" w:rsidR="00FB30CD" w:rsidRDefault="00FB30CD" w:rsidP="001445B4">
            <w:pPr>
              <w:rPr>
                <w:b/>
                <w:lang w:val="en-US"/>
              </w:rPr>
            </w:pPr>
          </w:p>
        </w:tc>
        <w:tc>
          <w:tcPr>
            <w:tcW w:w="6521" w:type="dxa"/>
          </w:tcPr>
          <w:p w14:paraId="551A0ABA" w14:textId="298011E1" w:rsidR="00FB30CD" w:rsidRPr="0096644C" w:rsidRDefault="0022010F" w:rsidP="001445B4">
            <w:pPr>
              <w:rPr>
                <w:rFonts w:asciiTheme="majorHAnsi" w:hAnsiTheme="majorHAnsi"/>
                <w:b/>
                <w:lang w:val="en-US"/>
              </w:rPr>
            </w:pPr>
            <w:permStart w:id="2029541618" w:edGrp="everyone"/>
            <w:r w:rsidRPr="0096644C">
              <w:rPr>
                <w:rFonts w:asciiTheme="majorHAnsi" w:hAnsiTheme="majorHAnsi"/>
                <w:b/>
                <w:color w:val="EE0000"/>
                <w:lang w:val="en-US"/>
              </w:rPr>
              <w:t xml:space="preserve">Insert </w:t>
            </w:r>
            <w:r w:rsidR="00391C6D" w:rsidRPr="0096644C">
              <w:rPr>
                <w:rFonts w:asciiTheme="majorHAnsi" w:hAnsiTheme="majorHAnsi"/>
                <w:b/>
                <w:color w:val="EE0000"/>
                <w:lang w:val="en-US"/>
              </w:rPr>
              <w:t>M</w:t>
            </w:r>
            <w:r w:rsidRPr="0096644C">
              <w:rPr>
                <w:rFonts w:asciiTheme="majorHAnsi" w:hAnsiTheme="majorHAnsi"/>
                <w:b/>
                <w:color w:val="EE0000"/>
                <w:lang w:val="en-US"/>
              </w:rPr>
              <w:t xml:space="preserve">eeting </w:t>
            </w:r>
            <w:r w:rsidR="00391C6D" w:rsidRPr="0096644C">
              <w:rPr>
                <w:rFonts w:asciiTheme="majorHAnsi" w:hAnsiTheme="majorHAnsi"/>
                <w:b/>
                <w:color w:val="EE0000"/>
                <w:lang w:val="en-US"/>
              </w:rPr>
              <w:t>D</w:t>
            </w:r>
            <w:r w:rsidRPr="0096644C">
              <w:rPr>
                <w:rFonts w:asciiTheme="majorHAnsi" w:hAnsiTheme="majorHAnsi"/>
                <w:b/>
                <w:color w:val="EE0000"/>
                <w:lang w:val="en-US"/>
              </w:rPr>
              <w:t>ate</w:t>
            </w:r>
            <w:permEnd w:id="2029541618"/>
          </w:p>
        </w:tc>
      </w:tr>
      <w:tr w:rsidR="00043C20" w14:paraId="35DB9659" w14:textId="77777777" w:rsidTr="004A1D68">
        <w:trPr>
          <w:trHeight w:val="553"/>
        </w:trPr>
        <w:tc>
          <w:tcPr>
            <w:tcW w:w="3397" w:type="dxa"/>
            <w:gridSpan w:val="2"/>
          </w:tcPr>
          <w:p w14:paraId="03F56B0C" w14:textId="547913B7" w:rsidR="00FB30CD" w:rsidRDefault="0022010F" w:rsidP="001445B4">
            <w:pPr>
              <w:rPr>
                <w:b/>
                <w:lang w:val="en-US"/>
              </w:rPr>
            </w:pPr>
            <w:r>
              <w:rPr>
                <w:b/>
                <w:lang w:val="en-US"/>
              </w:rPr>
              <w:t>VEN</w:t>
            </w:r>
            <w:r w:rsidR="001731AE">
              <w:rPr>
                <w:b/>
                <w:lang w:val="en-US"/>
              </w:rPr>
              <w:t>UE</w:t>
            </w:r>
          </w:p>
        </w:tc>
        <w:tc>
          <w:tcPr>
            <w:tcW w:w="6521" w:type="dxa"/>
          </w:tcPr>
          <w:p w14:paraId="79185757" w14:textId="0B02FEB0" w:rsidR="00FB30CD" w:rsidRPr="0096644C" w:rsidRDefault="0022010F" w:rsidP="001445B4">
            <w:pPr>
              <w:rPr>
                <w:rFonts w:asciiTheme="majorHAnsi" w:hAnsiTheme="majorHAnsi"/>
                <w:b/>
                <w:lang w:val="en-US"/>
              </w:rPr>
            </w:pPr>
            <w:permStart w:id="1650721450" w:edGrp="everyone"/>
            <w:r w:rsidRPr="0096644C">
              <w:rPr>
                <w:rFonts w:asciiTheme="majorHAnsi" w:hAnsiTheme="majorHAnsi"/>
                <w:b/>
                <w:color w:val="EE0000"/>
                <w:lang w:val="en-US"/>
              </w:rPr>
              <w:t>Inse</w:t>
            </w:r>
            <w:r w:rsidR="002C21C4" w:rsidRPr="0096644C">
              <w:rPr>
                <w:rFonts w:asciiTheme="majorHAnsi" w:hAnsiTheme="majorHAnsi"/>
                <w:b/>
                <w:color w:val="EE0000"/>
                <w:lang w:val="en-US"/>
              </w:rPr>
              <w:t>r</w:t>
            </w:r>
            <w:r w:rsidRPr="0096644C">
              <w:rPr>
                <w:rFonts w:asciiTheme="majorHAnsi" w:hAnsiTheme="majorHAnsi"/>
                <w:b/>
                <w:color w:val="EE0000"/>
                <w:lang w:val="en-US"/>
              </w:rPr>
              <w:t>t Venue Name</w:t>
            </w:r>
            <w:permEnd w:id="1650721450"/>
          </w:p>
        </w:tc>
      </w:tr>
      <w:tr w:rsidR="00043C20" w14:paraId="66DA884A" w14:textId="77777777" w:rsidTr="004A1D68">
        <w:tc>
          <w:tcPr>
            <w:tcW w:w="3397" w:type="dxa"/>
            <w:gridSpan w:val="2"/>
          </w:tcPr>
          <w:p w14:paraId="4423A3FB" w14:textId="77777777" w:rsidR="00FB30CD" w:rsidRDefault="00FB30CD" w:rsidP="001445B4">
            <w:pPr>
              <w:rPr>
                <w:b/>
                <w:lang w:val="en-US"/>
              </w:rPr>
            </w:pPr>
          </w:p>
        </w:tc>
        <w:tc>
          <w:tcPr>
            <w:tcW w:w="6521" w:type="dxa"/>
          </w:tcPr>
          <w:p w14:paraId="2E6E118D" w14:textId="3BA5636A" w:rsidR="00FB30CD" w:rsidRPr="0096644C" w:rsidRDefault="0022010F" w:rsidP="001445B4">
            <w:pPr>
              <w:rPr>
                <w:rFonts w:asciiTheme="majorHAnsi" w:hAnsiTheme="majorHAnsi"/>
                <w:b/>
                <w:lang w:val="en-US"/>
              </w:rPr>
            </w:pPr>
            <w:permStart w:id="1401837962" w:edGrp="everyone"/>
            <w:r w:rsidRPr="0096644C">
              <w:rPr>
                <w:rFonts w:asciiTheme="majorHAnsi" w:hAnsiTheme="majorHAnsi"/>
                <w:b/>
                <w:color w:val="EE0000"/>
                <w:lang w:val="en-US"/>
              </w:rPr>
              <w:t>Insert Venue location</w:t>
            </w:r>
          </w:p>
          <w:permEnd w:id="1401837962"/>
          <w:p w14:paraId="67C71DCD" w14:textId="77777777" w:rsidR="007722B3" w:rsidRDefault="007722B3" w:rsidP="001445B4">
            <w:pPr>
              <w:rPr>
                <w:b/>
                <w:lang w:val="en-US"/>
              </w:rPr>
            </w:pPr>
          </w:p>
          <w:p w14:paraId="2656B13F" w14:textId="77777777" w:rsidR="007722B3" w:rsidRDefault="007722B3" w:rsidP="001445B4">
            <w:pPr>
              <w:rPr>
                <w:b/>
                <w:lang w:val="en-US"/>
              </w:rPr>
            </w:pPr>
          </w:p>
        </w:tc>
      </w:tr>
      <w:tr w:rsidR="00043C20" w14:paraId="3DE0F877" w14:textId="77777777" w:rsidTr="004A1D68">
        <w:trPr>
          <w:trHeight w:val="678"/>
        </w:trPr>
        <w:tc>
          <w:tcPr>
            <w:tcW w:w="3397" w:type="dxa"/>
            <w:gridSpan w:val="2"/>
            <w:vAlign w:val="center"/>
          </w:tcPr>
          <w:p w14:paraId="68AB66E2" w14:textId="773995DF" w:rsidR="00FB30CD" w:rsidRDefault="0022010F" w:rsidP="00096D81">
            <w:pPr>
              <w:jc w:val="left"/>
              <w:rPr>
                <w:b/>
                <w:lang w:val="en-US"/>
              </w:rPr>
            </w:pPr>
            <w:r>
              <w:rPr>
                <w:b/>
                <w:lang w:val="en-US"/>
              </w:rPr>
              <w:t>TRACK</w:t>
            </w:r>
            <w:r w:rsidR="00E949E2">
              <w:rPr>
                <w:b/>
                <w:lang w:val="en-US"/>
              </w:rPr>
              <w:t xml:space="preserve"> </w:t>
            </w:r>
            <w:r>
              <w:rPr>
                <w:b/>
                <w:lang w:val="en-US"/>
              </w:rPr>
              <w:t>LICENS</w:t>
            </w:r>
            <w:r w:rsidR="00E949E2">
              <w:rPr>
                <w:b/>
                <w:lang w:val="en-US"/>
              </w:rPr>
              <w:t>E</w:t>
            </w:r>
            <w:r>
              <w:rPr>
                <w:b/>
                <w:lang w:val="en-US"/>
              </w:rPr>
              <w:t xml:space="preserve"> NUMBER</w:t>
            </w:r>
          </w:p>
        </w:tc>
        <w:tc>
          <w:tcPr>
            <w:tcW w:w="6521" w:type="dxa"/>
            <w:vAlign w:val="center"/>
          </w:tcPr>
          <w:p w14:paraId="1296CA70" w14:textId="015C11ED" w:rsidR="00FB30CD" w:rsidRPr="0096644C" w:rsidRDefault="0022010F" w:rsidP="001445B4">
            <w:pPr>
              <w:rPr>
                <w:rFonts w:asciiTheme="majorHAnsi" w:hAnsiTheme="majorHAnsi"/>
                <w:b/>
                <w:lang w:val="en-US"/>
              </w:rPr>
            </w:pPr>
            <w:permStart w:id="1047080650" w:edGrp="everyone"/>
            <w:r w:rsidRPr="0096644C">
              <w:rPr>
                <w:rFonts w:asciiTheme="majorHAnsi" w:hAnsiTheme="majorHAnsi"/>
                <w:b/>
                <w:color w:val="EE0000"/>
                <w:lang w:val="en-US"/>
              </w:rPr>
              <w:t>Insert MA Permit Number</w:t>
            </w:r>
            <w:permEnd w:id="1047080650"/>
          </w:p>
        </w:tc>
      </w:tr>
      <w:tr w:rsidR="00043C20" w14:paraId="53625997" w14:textId="77777777" w:rsidTr="004A1D68">
        <w:trPr>
          <w:trHeight w:val="560"/>
        </w:trPr>
        <w:tc>
          <w:tcPr>
            <w:tcW w:w="3397" w:type="dxa"/>
            <w:gridSpan w:val="2"/>
            <w:vAlign w:val="center"/>
          </w:tcPr>
          <w:p w14:paraId="7AA8B588" w14:textId="77777777" w:rsidR="00FB30CD" w:rsidRDefault="0022010F" w:rsidP="001445B4">
            <w:pPr>
              <w:rPr>
                <w:b/>
                <w:lang w:val="en-US"/>
              </w:rPr>
            </w:pPr>
            <w:r>
              <w:rPr>
                <w:b/>
                <w:lang w:val="en-US"/>
              </w:rPr>
              <w:t>MA PERMIT NUMBER</w:t>
            </w:r>
          </w:p>
        </w:tc>
        <w:tc>
          <w:tcPr>
            <w:tcW w:w="6521" w:type="dxa"/>
            <w:vAlign w:val="center"/>
          </w:tcPr>
          <w:p w14:paraId="35492D79" w14:textId="6347E7C5" w:rsidR="00FB30CD" w:rsidRPr="0096644C" w:rsidRDefault="0022010F" w:rsidP="001445B4">
            <w:pPr>
              <w:rPr>
                <w:rFonts w:asciiTheme="majorHAnsi" w:hAnsiTheme="majorHAnsi"/>
                <w:b/>
                <w:lang w:val="en-US"/>
              </w:rPr>
            </w:pPr>
            <w:permStart w:id="128848346" w:edGrp="everyone"/>
            <w:r w:rsidRPr="0096644C">
              <w:rPr>
                <w:rFonts w:asciiTheme="majorHAnsi" w:hAnsiTheme="majorHAnsi"/>
                <w:b/>
                <w:color w:val="EE0000"/>
                <w:lang w:val="en-US"/>
              </w:rPr>
              <w:t>I</w:t>
            </w:r>
            <w:r w:rsidR="00603452" w:rsidRPr="0096644C">
              <w:rPr>
                <w:rFonts w:asciiTheme="majorHAnsi" w:hAnsiTheme="majorHAnsi"/>
                <w:b/>
                <w:color w:val="EE0000"/>
                <w:lang w:val="en-US"/>
              </w:rPr>
              <w:t>nsert Permit Number</w:t>
            </w:r>
            <w:permEnd w:id="128848346"/>
          </w:p>
        </w:tc>
      </w:tr>
      <w:tr w:rsidR="00043C20" w14:paraId="163CDAE0" w14:textId="77777777" w:rsidTr="004A1D68">
        <w:trPr>
          <w:trHeight w:val="560"/>
        </w:trPr>
        <w:tc>
          <w:tcPr>
            <w:tcW w:w="3397" w:type="dxa"/>
            <w:gridSpan w:val="2"/>
            <w:vAlign w:val="center"/>
          </w:tcPr>
          <w:p w14:paraId="69529FDB" w14:textId="728AEB2D" w:rsidR="00603452" w:rsidRDefault="0022010F" w:rsidP="001445B4">
            <w:pPr>
              <w:rPr>
                <w:b/>
                <w:lang w:val="en-US"/>
              </w:rPr>
            </w:pPr>
            <w:r>
              <w:rPr>
                <w:b/>
                <w:lang w:val="en-US"/>
              </w:rPr>
              <w:t>IMN NUMBER (If applicable)</w:t>
            </w:r>
          </w:p>
        </w:tc>
        <w:tc>
          <w:tcPr>
            <w:tcW w:w="6521" w:type="dxa"/>
            <w:vAlign w:val="center"/>
          </w:tcPr>
          <w:p w14:paraId="21CB7B10" w14:textId="45A8BC37" w:rsidR="00603452" w:rsidRPr="0096644C" w:rsidRDefault="0022010F" w:rsidP="001445B4">
            <w:pPr>
              <w:rPr>
                <w:rFonts w:asciiTheme="majorHAnsi" w:hAnsiTheme="majorHAnsi"/>
                <w:b/>
                <w:color w:val="EE0000"/>
                <w:lang w:val="en-US"/>
              </w:rPr>
            </w:pPr>
            <w:permStart w:id="1700285814" w:edGrp="everyone"/>
            <w:r w:rsidRPr="0096644C">
              <w:rPr>
                <w:rFonts w:asciiTheme="majorHAnsi" w:hAnsiTheme="majorHAnsi"/>
                <w:b/>
                <w:color w:val="EE0000"/>
                <w:lang w:val="en-US"/>
              </w:rPr>
              <w:t>Insert IMN Number</w:t>
            </w:r>
            <w:permEnd w:id="1700285814"/>
          </w:p>
        </w:tc>
      </w:tr>
      <w:tr w:rsidR="00043C20" w14:paraId="109050A4" w14:textId="77777777" w:rsidTr="004A1D68">
        <w:trPr>
          <w:trHeight w:val="694"/>
        </w:trPr>
        <w:tc>
          <w:tcPr>
            <w:tcW w:w="3397" w:type="dxa"/>
            <w:gridSpan w:val="2"/>
            <w:vAlign w:val="center"/>
          </w:tcPr>
          <w:p w14:paraId="7F13DF80" w14:textId="77777777" w:rsidR="00FB30CD" w:rsidRDefault="0022010F" w:rsidP="001445B4">
            <w:pPr>
              <w:rPr>
                <w:b/>
                <w:lang w:val="en-US"/>
              </w:rPr>
            </w:pPr>
            <w:r>
              <w:rPr>
                <w:b/>
                <w:lang w:val="en-US"/>
              </w:rPr>
              <w:t>EVENT CONTACT</w:t>
            </w:r>
          </w:p>
        </w:tc>
        <w:tc>
          <w:tcPr>
            <w:tcW w:w="6521" w:type="dxa"/>
            <w:vAlign w:val="center"/>
          </w:tcPr>
          <w:p w14:paraId="3872360D" w14:textId="6EE3315A" w:rsidR="00FB30CD" w:rsidRPr="0096644C" w:rsidRDefault="0022010F" w:rsidP="001445B4">
            <w:pPr>
              <w:rPr>
                <w:rFonts w:asciiTheme="majorHAnsi" w:hAnsiTheme="majorHAnsi"/>
                <w:b/>
                <w:lang w:val="en-US"/>
              </w:rPr>
            </w:pPr>
            <w:permStart w:id="1876762665" w:edGrp="everyone"/>
            <w:r w:rsidRPr="0096644C">
              <w:rPr>
                <w:rFonts w:asciiTheme="majorHAnsi" w:hAnsiTheme="majorHAnsi"/>
                <w:b/>
                <w:color w:val="EE0000"/>
                <w:lang w:val="en-US"/>
              </w:rPr>
              <w:t>Insert Contact Name</w:t>
            </w:r>
            <w:permEnd w:id="1876762665"/>
          </w:p>
        </w:tc>
      </w:tr>
      <w:tr w:rsidR="00043C20" w14:paraId="1BCB6A42" w14:textId="77777777" w:rsidTr="004A1D68">
        <w:trPr>
          <w:trHeight w:val="694"/>
        </w:trPr>
        <w:tc>
          <w:tcPr>
            <w:tcW w:w="3114" w:type="dxa"/>
            <w:vAlign w:val="center"/>
          </w:tcPr>
          <w:p w14:paraId="0B7254BC" w14:textId="77777777" w:rsidR="00FB30CD" w:rsidRDefault="00FB30CD" w:rsidP="001445B4">
            <w:pPr>
              <w:rPr>
                <w:b/>
                <w:lang w:val="en-US"/>
              </w:rPr>
            </w:pPr>
          </w:p>
        </w:tc>
        <w:tc>
          <w:tcPr>
            <w:tcW w:w="6804" w:type="dxa"/>
            <w:gridSpan w:val="2"/>
            <w:vAlign w:val="center"/>
          </w:tcPr>
          <w:p w14:paraId="3C2969C4" w14:textId="00D5EC7C" w:rsidR="00FB30CD" w:rsidRPr="0096644C" w:rsidRDefault="0022010F" w:rsidP="001445B4">
            <w:pPr>
              <w:rPr>
                <w:rFonts w:asciiTheme="majorHAnsi" w:hAnsiTheme="majorHAnsi"/>
                <w:b/>
                <w:lang w:val="en-US"/>
              </w:rPr>
            </w:pPr>
            <w:r>
              <w:rPr>
                <w:b/>
                <w:color w:val="EE0000"/>
                <w:lang w:val="en-US"/>
              </w:rPr>
              <w:t xml:space="preserve">      </w:t>
            </w:r>
            <w:permStart w:id="1668304639" w:edGrp="everyone"/>
            <w:r w:rsidRPr="0096644C">
              <w:rPr>
                <w:rFonts w:asciiTheme="majorHAnsi" w:hAnsiTheme="majorHAnsi"/>
                <w:b/>
                <w:color w:val="EE0000"/>
                <w:lang w:val="en-US"/>
              </w:rPr>
              <w:t xml:space="preserve">Insert </w:t>
            </w:r>
            <w:r w:rsidR="00840D70" w:rsidRPr="0096644C">
              <w:rPr>
                <w:rFonts w:asciiTheme="majorHAnsi" w:hAnsiTheme="majorHAnsi"/>
                <w:b/>
                <w:color w:val="EE0000"/>
                <w:lang w:val="en-US"/>
              </w:rPr>
              <w:t>email/</w:t>
            </w:r>
            <w:r w:rsidRPr="0096644C">
              <w:rPr>
                <w:rFonts w:asciiTheme="majorHAnsi" w:hAnsiTheme="majorHAnsi"/>
                <w:b/>
                <w:color w:val="EE0000"/>
                <w:lang w:val="en-US"/>
              </w:rPr>
              <w:t>address for correspondence</w:t>
            </w:r>
            <w:permEnd w:id="1668304639"/>
          </w:p>
        </w:tc>
      </w:tr>
    </w:tbl>
    <w:p w14:paraId="0AE32F1B" w14:textId="77777777" w:rsidR="00FB30CD" w:rsidRDefault="00FB30CD" w:rsidP="00FB30CD">
      <w:pPr>
        <w:rPr>
          <w:b/>
          <w:lang w:val="en-US"/>
        </w:rPr>
      </w:pPr>
    </w:p>
    <w:p w14:paraId="6D3D3094" w14:textId="6E41E37A" w:rsidR="00FB30CD" w:rsidRDefault="0022010F" w:rsidP="000C40DA">
      <w:pPr>
        <w:pStyle w:val="ListParagraph"/>
        <w:numPr>
          <w:ilvl w:val="0"/>
          <w:numId w:val="1"/>
        </w:numPr>
        <w:rPr>
          <w:b/>
          <w:bCs/>
          <w:color w:val="0F4761" w:themeColor="accent1" w:themeShade="BF"/>
          <w:lang w:val="en-US"/>
        </w:rPr>
      </w:pPr>
      <w:r w:rsidRPr="000C40DA">
        <w:rPr>
          <w:b/>
          <w:bCs/>
          <w:color w:val="0F4761" w:themeColor="accent1" w:themeShade="BF"/>
          <w:lang w:val="en-US"/>
        </w:rPr>
        <w:t>ANNOUNCEMENT</w:t>
      </w:r>
    </w:p>
    <w:p w14:paraId="22680760" w14:textId="213FBE35" w:rsidR="00FA7101" w:rsidRPr="00067E17" w:rsidRDefault="0022010F" w:rsidP="00FA7101">
      <w:pPr>
        <w:pStyle w:val="ListParagraph"/>
        <w:ind w:left="360" w:firstLine="0"/>
        <w:rPr>
          <w:rFonts w:asciiTheme="majorHAnsi" w:hAnsiTheme="majorHAnsi"/>
        </w:rPr>
      </w:pPr>
      <w:r w:rsidRPr="00067E17">
        <w:rPr>
          <w:rFonts w:asciiTheme="majorHAnsi" w:hAnsiTheme="majorHAnsi"/>
        </w:rPr>
        <w:t xml:space="preserve">The </w:t>
      </w:r>
      <w:permStart w:id="2127527690" w:edGrp="everyone"/>
      <w:r w:rsidRPr="0096644C">
        <w:rPr>
          <w:rFonts w:asciiTheme="majorHAnsi" w:hAnsiTheme="majorHAnsi"/>
          <w:color w:val="EE0000"/>
        </w:rPr>
        <w:t>Insert Club or Promoter here</w:t>
      </w:r>
      <w:permEnd w:id="2127527690"/>
      <w:r w:rsidRPr="00067E17">
        <w:rPr>
          <w:rFonts w:asciiTheme="majorHAnsi" w:hAnsiTheme="majorHAnsi"/>
        </w:rPr>
        <w:t>, hereafter called the Promoter will conduct</w:t>
      </w:r>
      <w:r w:rsidRPr="00067E17">
        <w:rPr>
          <w:rFonts w:asciiTheme="majorHAnsi" w:hAnsiTheme="majorHAnsi"/>
          <w:color w:val="EE0000"/>
        </w:rPr>
        <w:t xml:space="preserve"> </w:t>
      </w:r>
      <w:permStart w:id="865412432" w:edGrp="everyone"/>
      <w:r w:rsidRPr="0096644C">
        <w:rPr>
          <w:rFonts w:asciiTheme="majorHAnsi" w:hAnsiTheme="majorHAnsi"/>
          <w:color w:val="EE0000"/>
        </w:rPr>
        <w:t>Insert Event Name</w:t>
      </w:r>
      <w:permEnd w:id="865412432"/>
      <w:r w:rsidRPr="00067E17">
        <w:rPr>
          <w:rFonts w:asciiTheme="majorHAnsi" w:hAnsiTheme="majorHAnsi"/>
          <w:color w:val="EE0000"/>
        </w:rPr>
        <w:t xml:space="preserve"> </w:t>
      </w:r>
      <w:r w:rsidRPr="00067E17">
        <w:rPr>
          <w:rFonts w:asciiTheme="majorHAnsi" w:hAnsiTheme="majorHAnsi"/>
        </w:rPr>
        <w:t>for</w:t>
      </w:r>
      <w:r w:rsidRPr="00067E17">
        <w:rPr>
          <w:rFonts w:asciiTheme="majorHAnsi" w:hAnsiTheme="majorHAnsi"/>
        </w:rPr>
        <w:br/>
      </w:r>
      <w:r w:rsidRPr="00067E17">
        <w:rPr>
          <w:rFonts w:asciiTheme="majorHAnsi" w:hAnsiTheme="majorHAnsi"/>
          <w:color w:val="EE0000"/>
        </w:rPr>
        <w:t xml:space="preserve"> </w:t>
      </w:r>
      <w:permStart w:id="1384916355" w:edGrp="everyone"/>
      <w:r w:rsidRPr="0096644C">
        <w:rPr>
          <w:rFonts w:asciiTheme="majorHAnsi" w:hAnsiTheme="majorHAnsi"/>
          <w:color w:val="EE0000"/>
        </w:rPr>
        <w:t>Insert type of categories</w:t>
      </w:r>
      <w:permEnd w:id="1384916355"/>
      <w:r w:rsidRPr="00067E17">
        <w:rPr>
          <w:rFonts w:asciiTheme="majorHAnsi" w:hAnsiTheme="majorHAnsi"/>
          <w:color w:val="EE0000"/>
        </w:rPr>
        <w:t xml:space="preserve"> </w:t>
      </w:r>
      <w:r w:rsidRPr="00067E17">
        <w:rPr>
          <w:rFonts w:asciiTheme="majorHAnsi" w:hAnsiTheme="majorHAnsi"/>
        </w:rPr>
        <w:t>at the</w:t>
      </w:r>
      <w:r w:rsidRPr="00067E17">
        <w:rPr>
          <w:rFonts w:asciiTheme="majorHAnsi" w:hAnsiTheme="majorHAnsi"/>
          <w:color w:val="EE0000"/>
        </w:rPr>
        <w:t xml:space="preserve"> </w:t>
      </w:r>
      <w:permStart w:id="1482231203" w:edGrp="everyone"/>
      <w:r w:rsidRPr="0096644C">
        <w:rPr>
          <w:rFonts w:asciiTheme="majorHAnsi" w:hAnsiTheme="majorHAnsi"/>
          <w:color w:val="EE0000"/>
        </w:rPr>
        <w:t>Insert venue name and location</w:t>
      </w:r>
      <w:permEnd w:id="1482231203"/>
      <w:r w:rsidRPr="00067E17">
        <w:rPr>
          <w:rFonts w:asciiTheme="majorHAnsi" w:hAnsiTheme="majorHAnsi"/>
        </w:rPr>
        <w:t>, on</w:t>
      </w:r>
      <w:permStart w:id="1121586624" w:edGrp="everyone"/>
      <w:r w:rsidRPr="0096644C">
        <w:rPr>
          <w:rFonts w:asciiTheme="majorHAnsi" w:hAnsiTheme="majorHAnsi"/>
          <w:color w:val="EE0000"/>
        </w:rPr>
        <w:t xml:space="preserve"> </w:t>
      </w:r>
      <w:r w:rsidR="0050147C" w:rsidRPr="0096644C">
        <w:rPr>
          <w:rFonts w:asciiTheme="majorHAnsi" w:hAnsiTheme="majorHAnsi"/>
          <w:color w:val="EE0000"/>
        </w:rPr>
        <w:t>I</w:t>
      </w:r>
      <w:r w:rsidRPr="0096644C">
        <w:rPr>
          <w:rFonts w:asciiTheme="majorHAnsi" w:hAnsiTheme="majorHAnsi"/>
          <w:color w:val="EE0000"/>
        </w:rPr>
        <w:t>nsert Event Day and date</w:t>
      </w:r>
      <w:permEnd w:id="1121586624"/>
      <w:r w:rsidRPr="00067E17">
        <w:rPr>
          <w:rFonts w:asciiTheme="majorHAnsi" w:hAnsiTheme="majorHAnsi"/>
        </w:rPr>
        <w:t>.</w:t>
      </w:r>
    </w:p>
    <w:p w14:paraId="09260369" w14:textId="77777777" w:rsidR="000C40DA" w:rsidRPr="000C40DA" w:rsidRDefault="000C40DA" w:rsidP="000C40DA">
      <w:pPr>
        <w:pStyle w:val="ListParagraph"/>
        <w:spacing w:before="120" w:line="259" w:lineRule="auto"/>
        <w:ind w:right="1268" w:firstLine="0"/>
        <w:rPr>
          <w:rFonts w:ascii="Arial" w:hAnsi="Arial" w:cs="Arial"/>
          <w:sz w:val="20"/>
          <w:szCs w:val="20"/>
        </w:rPr>
      </w:pPr>
    </w:p>
    <w:p w14:paraId="5672ACEE" w14:textId="2919A045" w:rsidR="000C40DA" w:rsidRDefault="0022010F" w:rsidP="000C40DA">
      <w:pPr>
        <w:pStyle w:val="ListParagraph"/>
        <w:numPr>
          <w:ilvl w:val="0"/>
          <w:numId w:val="1"/>
        </w:numPr>
        <w:rPr>
          <w:b/>
          <w:bCs/>
          <w:color w:val="0F4761" w:themeColor="accent1" w:themeShade="BF"/>
        </w:rPr>
      </w:pPr>
      <w:r>
        <w:rPr>
          <w:b/>
          <w:bCs/>
          <w:color w:val="0F4761" w:themeColor="accent1" w:themeShade="BF"/>
        </w:rPr>
        <w:t>JURISDICTION</w:t>
      </w:r>
    </w:p>
    <w:p w14:paraId="2800F489" w14:textId="0F86FF43" w:rsidR="001D3A58" w:rsidRPr="00067E17" w:rsidRDefault="0022010F" w:rsidP="001D3A58">
      <w:pPr>
        <w:pStyle w:val="ListParagraph"/>
        <w:widowControl w:val="0"/>
        <w:numPr>
          <w:ilvl w:val="1"/>
          <w:numId w:val="1"/>
        </w:numPr>
        <w:autoSpaceDE w:val="0"/>
        <w:autoSpaceDN w:val="0"/>
        <w:spacing w:before="120" w:after="0" w:line="259" w:lineRule="auto"/>
        <w:ind w:right="910"/>
        <w:rPr>
          <w:rFonts w:asciiTheme="majorHAnsi" w:hAnsiTheme="majorHAnsi" w:cs="Arial"/>
        </w:rPr>
      </w:pPr>
      <w:r w:rsidRPr="00067E17">
        <w:rPr>
          <w:rFonts w:asciiTheme="majorHAnsi" w:hAnsiTheme="majorHAnsi" w:cs="Arial"/>
        </w:rPr>
        <w:t>The</w:t>
      </w:r>
      <w:r w:rsidRPr="00067E17">
        <w:rPr>
          <w:rFonts w:asciiTheme="majorHAnsi" w:hAnsiTheme="majorHAnsi" w:cs="Arial"/>
          <w:spacing w:val="-2"/>
        </w:rPr>
        <w:t xml:space="preserve"> </w:t>
      </w:r>
      <w:r w:rsidR="00193084" w:rsidRPr="00067E17">
        <w:rPr>
          <w:rFonts w:asciiTheme="majorHAnsi" w:hAnsiTheme="majorHAnsi" w:cs="Arial"/>
        </w:rPr>
        <w:t>above</w:t>
      </w:r>
      <w:r w:rsidR="00193084">
        <w:rPr>
          <w:rFonts w:asciiTheme="majorHAnsi" w:hAnsiTheme="majorHAnsi" w:cs="Arial"/>
        </w:rPr>
        <w:t>-mentioned</w:t>
      </w:r>
      <w:r w:rsidRPr="00067E17">
        <w:rPr>
          <w:rFonts w:asciiTheme="majorHAnsi" w:hAnsiTheme="majorHAnsi" w:cs="Arial"/>
          <w:spacing w:val="-5"/>
        </w:rPr>
        <w:t xml:space="preserve"> </w:t>
      </w:r>
      <w:permStart w:id="1904756986" w:edGrp="everyone"/>
      <w:permEnd w:id="1904756986"/>
      <w:r w:rsidRPr="00067E17">
        <w:rPr>
          <w:rFonts w:asciiTheme="majorHAnsi" w:hAnsiTheme="majorHAnsi" w:cs="Arial"/>
          <w:spacing w:val="-5"/>
        </w:rPr>
        <w:t>Event</w:t>
      </w:r>
      <w:r w:rsidRPr="00067E17">
        <w:rPr>
          <w:rFonts w:asciiTheme="majorHAnsi" w:hAnsiTheme="majorHAnsi" w:cs="Arial"/>
          <w:spacing w:val="-2"/>
        </w:rPr>
        <w:t xml:space="preserve"> </w:t>
      </w:r>
      <w:r w:rsidRPr="00067E17">
        <w:rPr>
          <w:rFonts w:asciiTheme="majorHAnsi" w:hAnsiTheme="majorHAnsi" w:cs="Arial"/>
        </w:rPr>
        <w:t>has</w:t>
      </w:r>
      <w:r w:rsidRPr="00067E17">
        <w:rPr>
          <w:rFonts w:asciiTheme="majorHAnsi" w:hAnsiTheme="majorHAnsi" w:cs="Arial"/>
          <w:spacing w:val="-3"/>
        </w:rPr>
        <w:t xml:space="preserve"> </w:t>
      </w:r>
      <w:r w:rsidRPr="00067E17">
        <w:rPr>
          <w:rFonts w:asciiTheme="majorHAnsi" w:hAnsiTheme="majorHAnsi" w:cs="Arial"/>
        </w:rPr>
        <w:t>been</w:t>
      </w:r>
      <w:r w:rsidRPr="00067E17">
        <w:rPr>
          <w:rFonts w:asciiTheme="majorHAnsi" w:hAnsiTheme="majorHAnsi" w:cs="Arial"/>
          <w:spacing w:val="-5"/>
        </w:rPr>
        <w:t xml:space="preserve"> </w:t>
      </w:r>
      <w:r w:rsidRPr="00067E17">
        <w:rPr>
          <w:rFonts w:asciiTheme="majorHAnsi" w:hAnsiTheme="majorHAnsi" w:cs="Arial"/>
        </w:rPr>
        <w:t>authorised</w:t>
      </w:r>
      <w:r w:rsidRPr="00067E17">
        <w:rPr>
          <w:rFonts w:asciiTheme="majorHAnsi" w:hAnsiTheme="majorHAnsi" w:cs="Arial"/>
          <w:spacing w:val="-5"/>
        </w:rPr>
        <w:t xml:space="preserve"> </w:t>
      </w:r>
      <w:r w:rsidRPr="00067E17">
        <w:rPr>
          <w:rFonts w:asciiTheme="majorHAnsi" w:hAnsiTheme="majorHAnsi" w:cs="Arial"/>
        </w:rPr>
        <w:t>by</w:t>
      </w:r>
      <w:r w:rsidRPr="00067E17">
        <w:rPr>
          <w:rFonts w:asciiTheme="majorHAnsi" w:hAnsiTheme="majorHAnsi" w:cs="Arial"/>
          <w:spacing w:val="-3"/>
        </w:rPr>
        <w:t xml:space="preserve"> </w:t>
      </w:r>
      <w:permStart w:id="360391682" w:edGrp="everyone"/>
      <w:r w:rsidRPr="0096644C">
        <w:rPr>
          <w:rFonts w:asciiTheme="majorHAnsi" w:hAnsiTheme="majorHAnsi" w:cs="Arial"/>
          <w:color w:val="FF0000"/>
        </w:rPr>
        <w:t>Insert</w:t>
      </w:r>
      <w:r w:rsidRPr="0096644C">
        <w:rPr>
          <w:rFonts w:asciiTheme="majorHAnsi" w:hAnsiTheme="majorHAnsi" w:cs="Arial"/>
          <w:color w:val="FF0000"/>
          <w:spacing w:val="-3"/>
        </w:rPr>
        <w:t xml:space="preserve"> </w:t>
      </w:r>
      <w:r w:rsidRPr="0096644C">
        <w:rPr>
          <w:rFonts w:asciiTheme="majorHAnsi" w:hAnsiTheme="majorHAnsi" w:cs="Arial"/>
          <w:color w:val="FF0000"/>
        </w:rPr>
        <w:t>RCB</w:t>
      </w:r>
      <w:permEnd w:id="360391682"/>
      <w:r w:rsidRPr="00067E17">
        <w:rPr>
          <w:rFonts w:asciiTheme="majorHAnsi" w:hAnsiTheme="majorHAnsi" w:cs="Arial"/>
          <w:color w:val="FF0000"/>
          <w:spacing w:val="-3"/>
        </w:rPr>
        <w:t xml:space="preserve"> </w:t>
      </w:r>
      <w:r w:rsidRPr="00067E17">
        <w:rPr>
          <w:rFonts w:asciiTheme="majorHAnsi" w:hAnsiTheme="majorHAnsi" w:cs="Arial"/>
        </w:rPr>
        <w:t>which</w:t>
      </w:r>
      <w:r w:rsidRPr="00067E17">
        <w:rPr>
          <w:rFonts w:asciiTheme="majorHAnsi" w:hAnsiTheme="majorHAnsi" w:cs="Arial"/>
          <w:spacing w:val="-4"/>
        </w:rPr>
        <w:t xml:space="preserve"> </w:t>
      </w:r>
      <w:r w:rsidRPr="00067E17">
        <w:rPr>
          <w:rFonts w:asciiTheme="majorHAnsi" w:hAnsiTheme="majorHAnsi" w:cs="Arial"/>
        </w:rPr>
        <w:t>has</w:t>
      </w:r>
      <w:r w:rsidRPr="00067E17">
        <w:rPr>
          <w:rFonts w:asciiTheme="majorHAnsi" w:hAnsiTheme="majorHAnsi" w:cs="Arial"/>
          <w:spacing w:val="-2"/>
        </w:rPr>
        <w:t xml:space="preserve"> </w:t>
      </w:r>
      <w:r w:rsidRPr="00067E17">
        <w:rPr>
          <w:rFonts w:asciiTheme="majorHAnsi" w:hAnsiTheme="majorHAnsi" w:cs="Arial"/>
        </w:rPr>
        <w:t>issued</w:t>
      </w:r>
      <w:r w:rsidRPr="00067E17">
        <w:rPr>
          <w:rFonts w:asciiTheme="majorHAnsi" w:hAnsiTheme="majorHAnsi" w:cs="Arial"/>
          <w:spacing w:val="-2"/>
        </w:rPr>
        <w:t xml:space="preserve"> </w:t>
      </w:r>
      <w:r w:rsidRPr="00067E17">
        <w:rPr>
          <w:rFonts w:asciiTheme="majorHAnsi" w:hAnsiTheme="majorHAnsi" w:cs="Arial"/>
        </w:rPr>
        <w:t>the</w:t>
      </w:r>
      <w:r w:rsidRPr="00067E17">
        <w:rPr>
          <w:rFonts w:asciiTheme="majorHAnsi" w:hAnsiTheme="majorHAnsi" w:cs="Arial"/>
          <w:spacing w:val="-2"/>
        </w:rPr>
        <w:t xml:space="preserve"> </w:t>
      </w:r>
      <w:r w:rsidRPr="00067E17">
        <w:rPr>
          <w:rFonts w:asciiTheme="majorHAnsi" w:hAnsiTheme="majorHAnsi" w:cs="Arial"/>
        </w:rPr>
        <w:t>Motorcycling</w:t>
      </w:r>
      <w:r w:rsidRPr="00067E17">
        <w:rPr>
          <w:rFonts w:asciiTheme="majorHAnsi" w:hAnsiTheme="majorHAnsi" w:cs="Arial"/>
          <w:spacing w:val="-4"/>
        </w:rPr>
        <w:t xml:space="preserve"> </w:t>
      </w:r>
      <w:r w:rsidRPr="00067E17">
        <w:rPr>
          <w:rFonts w:asciiTheme="majorHAnsi" w:hAnsiTheme="majorHAnsi" w:cs="Arial"/>
        </w:rPr>
        <w:t>Australia</w:t>
      </w:r>
      <w:r w:rsidRPr="00067E17">
        <w:rPr>
          <w:rFonts w:asciiTheme="majorHAnsi" w:hAnsiTheme="majorHAnsi" w:cs="Arial"/>
          <w:spacing w:val="-2"/>
        </w:rPr>
        <w:t xml:space="preserve"> </w:t>
      </w:r>
      <w:r w:rsidR="00E83844" w:rsidRPr="00067E17">
        <w:rPr>
          <w:rFonts w:asciiTheme="majorHAnsi" w:hAnsiTheme="majorHAnsi" w:cs="Arial"/>
        </w:rPr>
        <w:t>Permit</w:t>
      </w:r>
      <w:r w:rsidR="00E83844" w:rsidRPr="00067E17">
        <w:rPr>
          <w:rFonts w:asciiTheme="majorHAnsi" w:hAnsiTheme="majorHAnsi"/>
        </w:rPr>
        <w:t xml:space="preserve"> Number</w:t>
      </w:r>
      <w:r w:rsidRPr="00067E17">
        <w:rPr>
          <w:rFonts w:asciiTheme="majorHAnsi" w:hAnsiTheme="majorHAnsi"/>
        </w:rPr>
        <w:t xml:space="preserve"> </w:t>
      </w:r>
      <w:permStart w:id="1153580300" w:edGrp="everyone"/>
      <w:r w:rsidRPr="0096644C">
        <w:rPr>
          <w:rFonts w:asciiTheme="majorHAnsi" w:hAnsiTheme="majorHAnsi" w:cs="Arial"/>
          <w:color w:val="FF0000"/>
        </w:rPr>
        <w:t>Insert</w:t>
      </w:r>
      <w:r w:rsidRPr="0096644C">
        <w:rPr>
          <w:rFonts w:asciiTheme="majorHAnsi" w:hAnsiTheme="majorHAnsi" w:cs="Arial"/>
          <w:color w:val="FF0000"/>
          <w:spacing w:val="-3"/>
        </w:rPr>
        <w:t xml:space="preserve"> </w:t>
      </w:r>
      <w:r w:rsidRPr="0096644C">
        <w:rPr>
          <w:rFonts w:asciiTheme="majorHAnsi" w:hAnsiTheme="majorHAnsi" w:cs="Arial"/>
          <w:color w:val="FF0000"/>
        </w:rPr>
        <w:t>Permit</w:t>
      </w:r>
      <w:r w:rsidRPr="0096644C">
        <w:rPr>
          <w:rFonts w:asciiTheme="majorHAnsi" w:hAnsiTheme="majorHAnsi" w:cs="Arial"/>
          <w:color w:val="FF0000"/>
          <w:spacing w:val="-4"/>
        </w:rPr>
        <w:t xml:space="preserve"> </w:t>
      </w:r>
      <w:r w:rsidRPr="0096644C">
        <w:rPr>
          <w:rFonts w:asciiTheme="majorHAnsi" w:hAnsiTheme="majorHAnsi" w:cs="Arial"/>
          <w:color w:val="FF0000"/>
        </w:rPr>
        <w:t>Number</w:t>
      </w:r>
      <w:permEnd w:id="1153580300"/>
      <w:r w:rsidRPr="00067E17">
        <w:rPr>
          <w:rFonts w:asciiTheme="majorHAnsi" w:hAnsiTheme="majorHAnsi" w:cs="Arial"/>
          <w:color w:val="FF0000"/>
          <w:spacing w:val="-2"/>
        </w:rPr>
        <w:t xml:space="preserve"> </w:t>
      </w:r>
      <w:r w:rsidRPr="00067E17">
        <w:rPr>
          <w:rFonts w:asciiTheme="majorHAnsi" w:hAnsiTheme="majorHAnsi" w:cs="Arial"/>
        </w:rPr>
        <w:t>and</w:t>
      </w:r>
      <w:r w:rsidRPr="00067E17">
        <w:rPr>
          <w:rFonts w:asciiTheme="majorHAnsi" w:hAnsiTheme="majorHAnsi" w:cs="Arial"/>
          <w:spacing w:val="-4"/>
        </w:rPr>
        <w:t xml:space="preserve"> </w:t>
      </w:r>
      <w:r w:rsidRPr="00067E17">
        <w:rPr>
          <w:rFonts w:asciiTheme="majorHAnsi" w:hAnsiTheme="majorHAnsi" w:cs="Arial"/>
        </w:rPr>
        <w:t>is</w:t>
      </w:r>
      <w:r w:rsidRPr="00067E17">
        <w:rPr>
          <w:rFonts w:asciiTheme="majorHAnsi" w:hAnsiTheme="majorHAnsi" w:cs="Arial"/>
          <w:spacing w:val="-3"/>
        </w:rPr>
        <w:t xml:space="preserve"> </w:t>
      </w:r>
      <w:r w:rsidRPr="00067E17">
        <w:rPr>
          <w:rFonts w:asciiTheme="majorHAnsi" w:hAnsiTheme="majorHAnsi" w:cs="Arial"/>
        </w:rPr>
        <w:t>open</w:t>
      </w:r>
      <w:r w:rsidRPr="00067E17">
        <w:rPr>
          <w:rFonts w:asciiTheme="majorHAnsi" w:hAnsiTheme="majorHAnsi" w:cs="Arial"/>
          <w:spacing w:val="-4"/>
        </w:rPr>
        <w:t xml:space="preserve"> </w:t>
      </w:r>
      <w:r w:rsidRPr="00067E17">
        <w:rPr>
          <w:rFonts w:asciiTheme="majorHAnsi" w:hAnsiTheme="majorHAnsi" w:cs="Arial"/>
        </w:rPr>
        <w:t>to</w:t>
      </w:r>
      <w:r w:rsidRPr="00067E17">
        <w:rPr>
          <w:rFonts w:asciiTheme="majorHAnsi" w:hAnsiTheme="majorHAnsi" w:cs="Arial"/>
          <w:spacing w:val="-4"/>
        </w:rPr>
        <w:t xml:space="preserve"> </w:t>
      </w:r>
      <w:r w:rsidRPr="00067E17">
        <w:rPr>
          <w:rFonts w:asciiTheme="majorHAnsi" w:hAnsiTheme="majorHAnsi" w:cs="Arial"/>
        </w:rPr>
        <w:t>holders</w:t>
      </w:r>
      <w:r w:rsidRPr="00067E17">
        <w:rPr>
          <w:rFonts w:asciiTheme="majorHAnsi" w:hAnsiTheme="majorHAnsi" w:cs="Arial"/>
          <w:spacing w:val="-3"/>
        </w:rPr>
        <w:t xml:space="preserve"> </w:t>
      </w:r>
      <w:r w:rsidRPr="00067E17">
        <w:rPr>
          <w:rFonts w:asciiTheme="majorHAnsi" w:hAnsiTheme="majorHAnsi" w:cs="Arial"/>
        </w:rPr>
        <w:t>of</w:t>
      </w:r>
      <w:r w:rsidRPr="00067E17">
        <w:rPr>
          <w:rFonts w:asciiTheme="majorHAnsi" w:hAnsiTheme="majorHAnsi" w:cs="Arial"/>
          <w:spacing w:val="-4"/>
        </w:rPr>
        <w:t xml:space="preserve"> </w:t>
      </w:r>
      <w:r w:rsidRPr="00067E17">
        <w:rPr>
          <w:rFonts w:asciiTheme="majorHAnsi" w:hAnsiTheme="majorHAnsi" w:cs="Arial"/>
        </w:rPr>
        <w:t>current</w:t>
      </w:r>
      <w:r w:rsidRPr="00067E17">
        <w:rPr>
          <w:rFonts w:asciiTheme="majorHAnsi" w:hAnsiTheme="majorHAnsi" w:cs="Arial"/>
          <w:spacing w:val="-2"/>
        </w:rPr>
        <w:t xml:space="preserve"> </w:t>
      </w:r>
      <w:r w:rsidRPr="00067E17">
        <w:rPr>
          <w:rFonts w:asciiTheme="majorHAnsi" w:hAnsiTheme="majorHAnsi" w:cs="Arial"/>
        </w:rPr>
        <w:t>Motorcycling</w:t>
      </w:r>
      <w:r w:rsidRPr="00067E17">
        <w:rPr>
          <w:rFonts w:asciiTheme="majorHAnsi" w:hAnsiTheme="majorHAnsi" w:cs="Arial"/>
          <w:spacing w:val="-1"/>
        </w:rPr>
        <w:t xml:space="preserve"> </w:t>
      </w:r>
      <w:r w:rsidRPr="00067E17">
        <w:rPr>
          <w:rFonts w:asciiTheme="majorHAnsi" w:hAnsiTheme="majorHAnsi" w:cs="Arial"/>
        </w:rPr>
        <w:t>Australia</w:t>
      </w:r>
      <w:permStart w:id="687830605" w:edGrp="everyone"/>
      <w:r w:rsidRPr="0096644C">
        <w:rPr>
          <w:rFonts w:asciiTheme="majorHAnsi" w:hAnsiTheme="majorHAnsi" w:cs="Arial"/>
          <w:spacing w:val="-4"/>
        </w:rPr>
        <w:t xml:space="preserve"> </w:t>
      </w:r>
      <w:r w:rsidRPr="0096644C">
        <w:rPr>
          <w:rFonts w:asciiTheme="majorHAnsi" w:hAnsiTheme="majorHAnsi" w:cs="Arial"/>
          <w:color w:val="FF0000"/>
        </w:rPr>
        <w:t>Insert</w:t>
      </w:r>
      <w:r w:rsidRPr="0096644C">
        <w:rPr>
          <w:rFonts w:asciiTheme="majorHAnsi" w:hAnsiTheme="majorHAnsi" w:cs="Arial"/>
          <w:color w:val="FF0000"/>
          <w:spacing w:val="-2"/>
        </w:rPr>
        <w:t xml:space="preserve"> </w:t>
      </w:r>
      <w:r w:rsidRPr="0096644C">
        <w:rPr>
          <w:rFonts w:asciiTheme="majorHAnsi" w:hAnsiTheme="majorHAnsi" w:cs="Arial"/>
          <w:color w:val="FF0000"/>
        </w:rPr>
        <w:t>licence</w:t>
      </w:r>
      <w:r w:rsidRPr="0096644C">
        <w:rPr>
          <w:rFonts w:asciiTheme="majorHAnsi" w:hAnsiTheme="majorHAnsi" w:cs="Arial"/>
          <w:color w:val="FF0000"/>
          <w:spacing w:val="-4"/>
        </w:rPr>
        <w:t xml:space="preserve"> </w:t>
      </w:r>
      <w:r w:rsidRPr="0096644C">
        <w:rPr>
          <w:rFonts w:asciiTheme="majorHAnsi" w:hAnsiTheme="majorHAnsi" w:cs="Arial"/>
          <w:color w:val="FF0000"/>
        </w:rPr>
        <w:t>category</w:t>
      </w:r>
      <w:permEnd w:id="687830605"/>
      <w:r w:rsidRPr="00067E17">
        <w:rPr>
          <w:rFonts w:asciiTheme="majorHAnsi" w:hAnsiTheme="majorHAnsi" w:cs="Arial"/>
          <w:color w:val="FF0000"/>
          <w:spacing w:val="-3"/>
        </w:rPr>
        <w:t xml:space="preserve"> </w:t>
      </w:r>
      <w:r w:rsidRPr="00067E17">
        <w:rPr>
          <w:rFonts w:asciiTheme="majorHAnsi" w:hAnsiTheme="majorHAnsi" w:cs="Arial"/>
        </w:rPr>
        <w:t>Licences.</w:t>
      </w:r>
    </w:p>
    <w:p w14:paraId="7D3548F1" w14:textId="2B3414AC" w:rsidR="001D3A58" w:rsidRPr="00067E17" w:rsidRDefault="0022010F" w:rsidP="001D3A58">
      <w:pPr>
        <w:pStyle w:val="ListParagraph"/>
        <w:widowControl w:val="0"/>
        <w:numPr>
          <w:ilvl w:val="1"/>
          <w:numId w:val="1"/>
        </w:numPr>
        <w:autoSpaceDE w:val="0"/>
        <w:autoSpaceDN w:val="0"/>
        <w:spacing w:before="120" w:after="0" w:line="259" w:lineRule="auto"/>
        <w:ind w:right="920"/>
        <w:contextualSpacing w:val="0"/>
        <w:rPr>
          <w:rFonts w:asciiTheme="majorHAnsi" w:hAnsiTheme="majorHAnsi" w:cs="Arial"/>
        </w:rPr>
      </w:pPr>
      <w:r w:rsidRPr="00067E17">
        <w:rPr>
          <w:rFonts w:asciiTheme="majorHAnsi" w:hAnsiTheme="majorHAnsi" w:cs="Arial"/>
        </w:rPr>
        <w:t>The</w:t>
      </w:r>
      <w:r w:rsidRPr="00067E17">
        <w:rPr>
          <w:rFonts w:asciiTheme="majorHAnsi" w:hAnsiTheme="majorHAnsi" w:cs="Arial"/>
          <w:spacing w:val="-2"/>
        </w:rPr>
        <w:t xml:space="preserve"> </w:t>
      </w:r>
      <w:r w:rsidRPr="00067E17">
        <w:rPr>
          <w:rFonts w:asciiTheme="majorHAnsi" w:hAnsiTheme="majorHAnsi" w:cs="Arial"/>
        </w:rPr>
        <w:t>meeting</w:t>
      </w:r>
      <w:r w:rsidRPr="00067E17">
        <w:rPr>
          <w:rFonts w:asciiTheme="majorHAnsi" w:hAnsiTheme="majorHAnsi" w:cs="Arial"/>
          <w:spacing w:val="-2"/>
        </w:rPr>
        <w:t xml:space="preserve"> </w:t>
      </w:r>
      <w:r w:rsidRPr="00067E17">
        <w:rPr>
          <w:rFonts w:asciiTheme="majorHAnsi" w:hAnsiTheme="majorHAnsi" w:cs="Arial"/>
        </w:rPr>
        <w:t>will</w:t>
      </w:r>
      <w:r w:rsidRPr="00067E17">
        <w:rPr>
          <w:rFonts w:asciiTheme="majorHAnsi" w:hAnsiTheme="majorHAnsi" w:cs="Arial"/>
          <w:spacing w:val="-1"/>
        </w:rPr>
        <w:t xml:space="preserve"> </w:t>
      </w:r>
      <w:r w:rsidRPr="00067E17">
        <w:rPr>
          <w:rFonts w:asciiTheme="majorHAnsi" w:hAnsiTheme="majorHAnsi" w:cs="Arial"/>
        </w:rPr>
        <w:t>be</w:t>
      </w:r>
      <w:r w:rsidRPr="00067E17">
        <w:rPr>
          <w:rFonts w:asciiTheme="majorHAnsi" w:hAnsiTheme="majorHAnsi" w:cs="Arial"/>
          <w:spacing w:val="-2"/>
        </w:rPr>
        <w:t xml:space="preserve"> </w:t>
      </w:r>
      <w:r w:rsidRPr="00067E17">
        <w:rPr>
          <w:rFonts w:asciiTheme="majorHAnsi" w:hAnsiTheme="majorHAnsi" w:cs="Arial"/>
        </w:rPr>
        <w:t>held</w:t>
      </w:r>
      <w:r w:rsidRPr="00067E17">
        <w:rPr>
          <w:rFonts w:asciiTheme="majorHAnsi" w:hAnsiTheme="majorHAnsi" w:cs="Arial"/>
          <w:spacing w:val="-4"/>
        </w:rPr>
        <w:t xml:space="preserve"> </w:t>
      </w:r>
      <w:r w:rsidRPr="00067E17">
        <w:rPr>
          <w:rFonts w:asciiTheme="majorHAnsi" w:hAnsiTheme="majorHAnsi" w:cs="Arial"/>
        </w:rPr>
        <w:t>in</w:t>
      </w:r>
      <w:r w:rsidRPr="00067E17">
        <w:rPr>
          <w:rFonts w:asciiTheme="majorHAnsi" w:hAnsiTheme="majorHAnsi" w:cs="Arial"/>
          <w:spacing w:val="-5"/>
        </w:rPr>
        <w:t xml:space="preserve"> </w:t>
      </w:r>
      <w:r w:rsidRPr="00067E17">
        <w:rPr>
          <w:rFonts w:asciiTheme="majorHAnsi" w:hAnsiTheme="majorHAnsi" w:cs="Arial"/>
        </w:rPr>
        <w:t>accordance</w:t>
      </w:r>
      <w:r w:rsidRPr="00067E17">
        <w:rPr>
          <w:rFonts w:asciiTheme="majorHAnsi" w:hAnsiTheme="majorHAnsi" w:cs="Arial"/>
          <w:spacing w:val="-4"/>
        </w:rPr>
        <w:t xml:space="preserve"> </w:t>
      </w:r>
      <w:r w:rsidRPr="00067E17">
        <w:rPr>
          <w:rFonts w:asciiTheme="majorHAnsi" w:hAnsiTheme="majorHAnsi" w:cs="Arial"/>
        </w:rPr>
        <w:t>with</w:t>
      </w:r>
      <w:r w:rsidRPr="00067E17">
        <w:rPr>
          <w:rFonts w:asciiTheme="majorHAnsi" w:hAnsiTheme="majorHAnsi" w:cs="Arial"/>
          <w:spacing w:val="-2"/>
        </w:rPr>
        <w:t xml:space="preserve"> </w:t>
      </w:r>
      <w:r w:rsidRPr="00067E17">
        <w:rPr>
          <w:rFonts w:asciiTheme="majorHAnsi" w:hAnsiTheme="majorHAnsi" w:cs="Arial"/>
        </w:rPr>
        <w:t>the</w:t>
      </w:r>
      <w:r w:rsidRPr="00067E17">
        <w:rPr>
          <w:rFonts w:asciiTheme="majorHAnsi" w:hAnsiTheme="majorHAnsi" w:cs="Arial"/>
          <w:spacing w:val="-4"/>
        </w:rPr>
        <w:t xml:space="preserve"> </w:t>
      </w:r>
      <w:r w:rsidRPr="00067E17">
        <w:rPr>
          <w:rFonts w:asciiTheme="majorHAnsi" w:hAnsiTheme="majorHAnsi" w:cs="Arial"/>
        </w:rPr>
        <w:t>current</w:t>
      </w:r>
      <w:r w:rsidRPr="00067E17">
        <w:rPr>
          <w:rFonts w:asciiTheme="majorHAnsi" w:hAnsiTheme="majorHAnsi" w:cs="Arial"/>
          <w:spacing w:val="-3"/>
        </w:rPr>
        <w:t xml:space="preserve"> </w:t>
      </w:r>
      <w:r w:rsidRPr="00067E17">
        <w:rPr>
          <w:rFonts w:asciiTheme="majorHAnsi" w:hAnsiTheme="majorHAnsi" w:cs="Arial"/>
        </w:rPr>
        <w:t>General</w:t>
      </w:r>
      <w:r w:rsidRPr="00067E17">
        <w:rPr>
          <w:rFonts w:asciiTheme="majorHAnsi" w:hAnsiTheme="majorHAnsi" w:cs="Arial"/>
          <w:spacing w:val="-5"/>
        </w:rPr>
        <w:t xml:space="preserve"> </w:t>
      </w:r>
      <w:r w:rsidRPr="00067E17">
        <w:rPr>
          <w:rFonts w:asciiTheme="majorHAnsi" w:hAnsiTheme="majorHAnsi" w:cs="Arial"/>
        </w:rPr>
        <w:t>Competition</w:t>
      </w:r>
      <w:r w:rsidRPr="00067E17">
        <w:rPr>
          <w:rFonts w:asciiTheme="majorHAnsi" w:hAnsiTheme="majorHAnsi" w:cs="Arial"/>
          <w:spacing w:val="-4"/>
        </w:rPr>
        <w:t xml:space="preserve"> </w:t>
      </w:r>
      <w:r w:rsidRPr="00067E17">
        <w:rPr>
          <w:rFonts w:asciiTheme="majorHAnsi" w:hAnsiTheme="majorHAnsi" w:cs="Arial"/>
        </w:rPr>
        <w:t>Rules</w:t>
      </w:r>
      <w:r w:rsidRPr="00067E17">
        <w:rPr>
          <w:rFonts w:asciiTheme="majorHAnsi" w:hAnsiTheme="majorHAnsi" w:cs="Arial"/>
          <w:spacing w:val="-2"/>
        </w:rPr>
        <w:t xml:space="preserve"> </w:t>
      </w:r>
      <w:r w:rsidRPr="00067E17">
        <w:rPr>
          <w:rFonts w:asciiTheme="majorHAnsi" w:hAnsiTheme="majorHAnsi" w:cs="Arial"/>
        </w:rPr>
        <w:t>(GCRs), these Supplementary Regulations, MA policies, and any final instructions approved by</w:t>
      </w:r>
      <w:permStart w:id="1619947319" w:edGrp="everyone"/>
      <w:r w:rsidRPr="0096644C">
        <w:rPr>
          <w:rFonts w:asciiTheme="majorHAnsi" w:hAnsiTheme="majorHAnsi" w:cs="Arial"/>
        </w:rPr>
        <w:t xml:space="preserve"> </w:t>
      </w:r>
      <w:r w:rsidRPr="0096644C">
        <w:rPr>
          <w:rFonts w:asciiTheme="majorHAnsi" w:hAnsiTheme="majorHAnsi" w:cs="Arial"/>
          <w:color w:val="FF0000"/>
        </w:rPr>
        <w:t>Insert RCB</w:t>
      </w:r>
      <w:permEnd w:id="1619947319"/>
      <w:r w:rsidRPr="00067E17">
        <w:rPr>
          <w:rFonts w:asciiTheme="majorHAnsi" w:hAnsiTheme="majorHAnsi" w:cs="Arial"/>
        </w:rPr>
        <w:t>. By entering this</w:t>
      </w:r>
      <w:r w:rsidRPr="00067E17">
        <w:rPr>
          <w:rFonts w:asciiTheme="majorHAnsi" w:hAnsiTheme="majorHAnsi" w:cs="Arial"/>
          <w:spacing w:val="1"/>
        </w:rPr>
        <w:t xml:space="preserve"> </w:t>
      </w:r>
      <w:r w:rsidRPr="00067E17">
        <w:rPr>
          <w:rFonts w:asciiTheme="majorHAnsi" w:hAnsiTheme="majorHAnsi" w:cs="Arial"/>
        </w:rPr>
        <w:t>meeting</w:t>
      </w:r>
      <w:r w:rsidRPr="00067E17">
        <w:rPr>
          <w:rFonts w:asciiTheme="majorHAnsi" w:hAnsiTheme="majorHAnsi" w:cs="Arial"/>
          <w:spacing w:val="-3"/>
        </w:rPr>
        <w:t xml:space="preserve"> </w:t>
      </w:r>
      <w:r w:rsidRPr="00067E17">
        <w:rPr>
          <w:rFonts w:asciiTheme="majorHAnsi" w:hAnsiTheme="majorHAnsi" w:cs="Arial"/>
        </w:rPr>
        <w:t>all</w:t>
      </w:r>
      <w:r w:rsidRPr="00067E17">
        <w:rPr>
          <w:rFonts w:asciiTheme="majorHAnsi" w:hAnsiTheme="majorHAnsi" w:cs="Arial"/>
          <w:spacing w:val="-2"/>
        </w:rPr>
        <w:t xml:space="preserve"> </w:t>
      </w:r>
      <w:r w:rsidRPr="00067E17">
        <w:rPr>
          <w:rFonts w:asciiTheme="majorHAnsi" w:hAnsiTheme="majorHAnsi" w:cs="Arial"/>
        </w:rPr>
        <w:t>parties</w:t>
      </w:r>
      <w:r w:rsidRPr="00067E17">
        <w:rPr>
          <w:rFonts w:asciiTheme="majorHAnsi" w:hAnsiTheme="majorHAnsi" w:cs="Arial"/>
          <w:spacing w:val="-2"/>
        </w:rPr>
        <w:t xml:space="preserve"> </w:t>
      </w:r>
      <w:r w:rsidRPr="00067E17">
        <w:rPr>
          <w:rFonts w:asciiTheme="majorHAnsi" w:hAnsiTheme="majorHAnsi" w:cs="Arial"/>
        </w:rPr>
        <w:t>agree</w:t>
      </w:r>
      <w:r w:rsidRPr="00067E17">
        <w:rPr>
          <w:rFonts w:asciiTheme="majorHAnsi" w:hAnsiTheme="majorHAnsi" w:cs="Arial"/>
          <w:spacing w:val="1"/>
        </w:rPr>
        <w:t xml:space="preserve"> </w:t>
      </w:r>
      <w:r w:rsidRPr="00067E17">
        <w:rPr>
          <w:rFonts w:asciiTheme="majorHAnsi" w:hAnsiTheme="majorHAnsi" w:cs="Arial"/>
        </w:rPr>
        <w:t>to</w:t>
      </w:r>
      <w:r w:rsidRPr="00067E17">
        <w:rPr>
          <w:rFonts w:asciiTheme="majorHAnsi" w:hAnsiTheme="majorHAnsi" w:cs="Arial"/>
          <w:spacing w:val="-3"/>
        </w:rPr>
        <w:t xml:space="preserve"> </w:t>
      </w:r>
      <w:r w:rsidRPr="00067E17">
        <w:rPr>
          <w:rFonts w:asciiTheme="majorHAnsi" w:hAnsiTheme="majorHAnsi" w:cs="Arial"/>
        </w:rPr>
        <w:t>comply</w:t>
      </w:r>
      <w:r w:rsidRPr="00067E17">
        <w:rPr>
          <w:rFonts w:asciiTheme="majorHAnsi" w:hAnsiTheme="majorHAnsi" w:cs="Arial"/>
          <w:spacing w:val="-1"/>
        </w:rPr>
        <w:t xml:space="preserve"> </w:t>
      </w:r>
      <w:r w:rsidRPr="00067E17">
        <w:rPr>
          <w:rFonts w:asciiTheme="majorHAnsi" w:hAnsiTheme="majorHAnsi" w:cs="Arial"/>
        </w:rPr>
        <w:t>with such</w:t>
      </w:r>
      <w:r w:rsidRPr="00067E17">
        <w:rPr>
          <w:rFonts w:asciiTheme="majorHAnsi" w:hAnsiTheme="majorHAnsi" w:cs="Arial"/>
          <w:spacing w:val="1"/>
        </w:rPr>
        <w:t xml:space="preserve"> </w:t>
      </w:r>
      <w:r w:rsidRPr="00067E17">
        <w:rPr>
          <w:rFonts w:asciiTheme="majorHAnsi" w:hAnsiTheme="majorHAnsi" w:cs="Arial"/>
        </w:rPr>
        <w:t>rules,</w:t>
      </w:r>
      <w:r w:rsidRPr="00067E17">
        <w:rPr>
          <w:rFonts w:asciiTheme="majorHAnsi" w:hAnsiTheme="majorHAnsi" w:cs="Arial"/>
          <w:spacing w:val="-1"/>
        </w:rPr>
        <w:t xml:space="preserve"> </w:t>
      </w:r>
      <w:r w:rsidRPr="00067E17">
        <w:rPr>
          <w:rFonts w:asciiTheme="majorHAnsi" w:hAnsiTheme="majorHAnsi" w:cs="Arial"/>
        </w:rPr>
        <w:t>regulations,</w:t>
      </w:r>
      <w:r w:rsidRPr="00067E17">
        <w:rPr>
          <w:rFonts w:asciiTheme="majorHAnsi" w:hAnsiTheme="majorHAnsi" w:cs="Arial"/>
          <w:spacing w:val="-2"/>
        </w:rPr>
        <w:t xml:space="preserve"> </w:t>
      </w:r>
      <w:r w:rsidRPr="00067E17">
        <w:rPr>
          <w:rFonts w:asciiTheme="majorHAnsi" w:hAnsiTheme="majorHAnsi" w:cs="Arial"/>
        </w:rPr>
        <w:t>by-laws and</w:t>
      </w:r>
      <w:r w:rsidRPr="00067E17">
        <w:rPr>
          <w:rFonts w:asciiTheme="majorHAnsi" w:hAnsiTheme="majorHAnsi" w:cs="Arial"/>
          <w:spacing w:val="-2"/>
        </w:rPr>
        <w:t xml:space="preserve"> </w:t>
      </w:r>
      <w:r w:rsidRPr="00067E17">
        <w:rPr>
          <w:rFonts w:asciiTheme="majorHAnsi" w:hAnsiTheme="majorHAnsi" w:cs="Arial"/>
        </w:rPr>
        <w:t>instructions.</w:t>
      </w:r>
    </w:p>
    <w:p w14:paraId="6FF9F81F" w14:textId="77777777" w:rsidR="001D3A58" w:rsidRDefault="001D3A58" w:rsidP="001D3A58">
      <w:pPr>
        <w:pStyle w:val="ListParagraph"/>
        <w:ind w:left="964"/>
        <w:rPr>
          <w:b/>
          <w:bCs/>
          <w:color w:val="0F4761" w:themeColor="accent1" w:themeShade="BF"/>
        </w:rPr>
      </w:pPr>
    </w:p>
    <w:p w14:paraId="3133500E" w14:textId="7128BB64" w:rsidR="001D3A58" w:rsidRDefault="0022010F" w:rsidP="001D3A58">
      <w:pPr>
        <w:pStyle w:val="ListParagraph"/>
        <w:numPr>
          <w:ilvl w:val="0"/>
          <w:numId w:val="1"/>
        </w:numPr>
        <w:rPr>
          <w:b/>
          <w:bCs/>
          <w:color w:val="0F4761" w:themeColor="accent1" w:themeShade="BF"/>
        </w:rPr>
      </w:pPr>
      <w:r>
        <w:rPr>
          <w:b/>
          <w:bCs/>
          <w:color w:val="0F4761" w:themeColor="accent1" w:themeShade="BF"/>
        </w:rPr>
        <w:t>EVENT OFFICIALS</w:t>
      </w:r>
      <w:r w:rsidR="00735793">
        <w:rPr>
          <w:b/>
          <w:bCs/>
          <w:color w:val="0F4761" w:themeColor="accent1" w:themeShade="BF"/>
        </w:rPr>
        <w:t xml:space="preserve"> </w:t>
      </w:r>
    </w:p>
    <w:p w14:paraId="3FF68EDA" w14:textId="35DFB964" w:rsidR="001D3A58" w:rsidRDefault="0022010F" w:rsidP="00427272">
      <w:pPr>
        <w:pStyle w:val="ListParagraph"/>
        <w:ind w:left="360" w:firstLine="0"/>
      </w:pPr>
      <w:r>
        <w:t>The following officials will be overseeing the meeting.</w:t>
      </w:r>
    </w:p>
    <w:tbl>
      <w:tblPr>
        <w:tblStyle w:val="TableGrid"/>
        <w:tblW w:w="0" w:type="auto"/>
        <w:tblInd w:w="360" w:type="dxa"/>
        <w:tblLook w:val="04A0" w:firstRow="1" w:lastRow="0" w:firstColumn="1" w:lastColumn="0" w:noHBand="0" w:noVBand="1"/>
      </w:tblPr>
      <w:tblGrid>
        <w:gridCol w:w="2368"/>
        <w:gridCol w:w="2336"/>
        <w:gridCol w:w="2336"/>
        <w:gridCol w:w="2336"/>
      </w:tblGrid>
      <w:tr w:rsidR="00043C20" w14:paraId="710EA7EE" w14:textId="77777777" w:rsidTr="0062165D">
        <w:tc>
          <w:tcPr>
            <w:tcW w:w="2368" w:type="dxa"/>
          </w:tcPr>
          <w:p w14:paraId="61982A26" w14:textId="3369E4D2" w:rsidR="0020505F" w:rsidRDefault="0022010F" w:rsidP="001D3A58">
            <w:pPr>
              <w:pStyle w:val="ListParagraph"/>
              <w:ind w:left="0" w:firstLine="0"/>
            </w:pPr>
            <w:r>
              <w:t>Steward</w:t>
            </w:r>
          </w:p>
        </w:tc>
        <w:tc>
          <w:tcPr>
            <w:tcW w:w="2336" w:type="dxa"/>
          </w:tcPr>
          <w:p w14:paraId="2595F129" w14:textId="7B055E4D" w:rsidR="0020505F" w:rsidRPr="0096644C" w:rsidRDefault="0022010F" w:rsidP="001D3A58">
            <w:pPr>
              <w:pStyle w:val="ListParagraph"/>
              <w:ind w:left="0" w:firstLine="0"/>
              <w:rPr>
                <w:rFonts w:asciiTheme="majorHAnsi" w:hAnsiTheme="majorHAnsi"/>
              </w:rPr>
            </w:pPr>
            <w:permStart w:id="1532770639" w:edGrp="everyone"/>
            <w:r w:rsidRPr="0096644C">
              <w:rPr>
                <w:rFonts w:asciiTheme="majorHAnsi" w:hAnsiTheme="majorHAnsi"/>
                <w:color w:val="EE0000"/>
              </w:rPr>
              <w:t>Insert Name</w:t>
            </w:r>
            <w:permEnd w:id="1532770639"/>
          </w:p>
        </w:tc>
        <w:tc>
          <w:tcPr>
            <w:tcW w:w="2336" w:type="dxa"/>
          </w:tcPr>
          <w:p w14:paraId="04518751" w14:textId="1ABF1DDB" w:rsidR="0020505F" w:rsidRPr="0096644C" w:rsidRDefault="0022010F" w:rsidP="001D3A58">
            <w:pPr>
              <w:pStyle w:val="ListParagraph"/>
              <w:ind w:left="0" w:firstLine="0"/>
              <w:rPr>
                <w:rFonts w:asciiTheme="majorHAnsi" w:hAnsiTheme="majorHAnsi"/>
                <w:color w:val="EE0000"/>
              </w:rPr>
            </w:pPr>
            <w:permStart w:id="687145707" w:edGrp="everyone"/>
            <w:r w:rsidRPr="0096644C">
              <w:rPr>
                <w:rFonts w:asciiTheme="majorHAnsi" w:hAnsiTheme="majorHAnsi"/>
                <w:color w:val="EE0000"/>
              </w:rPr>
              <w:t>Insert Level</w:t>
            </w:r>
            <w:permEnd w:id="687145707"/>
          </w:p>
        </w:tc>
        <w:tc>
          <w:tcPr>
            <w:tcW w:w="2336" w:type="dxa"/>
          </w:tcPr>
          <w:p w14:paraId="46C0E499" w14:textId="46AD9E0B" w:rsidR="0020505F" w:rsidRPr="0096644C" w:rsidRDefault="0022010F" w:rsidP="001D3A58">
            <w:pPr>
              <w:pStyle w:val="ListParagraph"/>
              <w:ind w:left="0" w:firstLine="0"/>
              <w:rPr>
                <w:rFonts w:asciiTheme="majorHAnsi" w:hAnsiTheme="majorHAnsi"/>
              </w:rPr>
            </w:pPr>
            <w:permStart w:id="1235908347" w:edGrp="everyone"/>
            <w:r w:rsidRPr="0096644C">
              <w:rPr>
                <w:rFonts w:asciiTheme="majorHAnsi" w:hAnsiTheme="majorHAnsi"/>
                <w:color w:val="EE0000"/>
              </w:rPr>
              <w:t>Insert Number</w:t>
            </w:r>
            <w:permEnd w:id="1235908347"/>
          </w:p>
        </w:tc>
      </w:tr>
      <w:tr w:rsidR="00043C20" w14:paraId="63EDE940" w14:textId="77777777" w:rsidTr="0062165D">
        <w:tc>
          <w:tcPr>
            <w:tcW w:w="2368" w:type="dxa"/>
          </w:tcPr>
          <w:p w14:paraId="4D4BF0C7" w14:textId="1F06E1E2" w:rsidR="00E834E0" w:rsidRDefault="0022010F" w:rsidP="00E834E0">
            <w:pPr>
              <w:pStyle w:val="ListParagraph"/>
              <w:ind w:left="0" w:firstLine="0"/>
            </w:pPr>
            <w:r>
              <w:t>Clerk of Course</w:t>
            </w:r>
          </w:p>
        </w:tc>
        <w:tc>
          <w:tcPr>
            <w:tcW w:w="2336" w:type="dxa"/>
          </w:tcPr>
          <w:p w14:paraId="7560E3C6" w14:textId="44DA79C1" w:rsidR="00E834E0" w:rsidRPr="0096644C" w:rsidRDefault="0022010F" w:rsidP="00E834E0">
            <w:pPr>
              <w:pStyle w:val="ListParagraph"/>
              <w:ind w:left="0" w:firstLine="0"/>
              <w:rPr>
                <w:rFonts w:asciiTheme="majorHAnsi" w:hAnsiTheme="majorHAnsi"/>
              </w:rPr>
            </w:pPr>
            <w:permStart w:id="1508518836" w:edGrp="everyone"/>
            <w:r w:rsidRPr="0096644C">
              <w:rPr>
                <w:rFonts w:asciiTheme="majorHAnsi" w:hAnsiTheme="majorHAnsi"/>
                <w:color w:val="EE0000"/>
              </w:rPr>
              <w:t>Insert Name</w:t>
            </w:r>
            <w:permEnd w:id="1508518836"/>
          </w:p>
        </w:tc>
        <w:tc>
          <w:tcPr>
            <w:tcW w:w="2336" w:type="dxa"/>
          </w:tcPr>
          <w:p w14:paraId="210F1FD6" w14:textId="78563ABB" w:rsidR="00E834E0" w:rsidRPr="0096644C" w:rsidRDefault="0022010F" w:rsidP="00E834E0">
            <w:pPr>
              <w:pStyle w:val="ListParagraph"/>
              <w:ind w:left="0" w:firstLine="0"/>
              <w:rPr>
                <w:rFonts w:asciiTheme="majorHAnsi" w:hAnsiTheme="majorHAnsi"/>
              </w:rPr>
            </w:pPr>
            <w:permStart w:id="714960997" w:edGrp="everyone"/>
            <w:r w:rsidRPr="0096644C">
              <w:rPr>
                <w:rFonts w:asciiTheme="majorHAnsi" w:hAnsiTheme="majorHAnsi"/>
                <w:color w:val="EE0000"/>
              </w:rPr>
              <w:t>Insert Level</w:t>
            </w:r>
            <w:permEnd w:id="714960997"/>
          </w:p>
        </w:tc>
        <w:tc>
          <w:tcPr>
            <w:tcW w:w="2336" w:type="dxa"/>
          </w:tcPr>
          <w:p w14:paraId="5C4526CA" w14:textId="267E1AAE" w:rsidR="00E834E0" w:rsidRPr="0096644C" w:rsidRDefault="0022010F" w:rsidP="00E834E0">
            <w:pPr>
              <w:pStyle w:val="ListParagraph"/>
              <w:ind w:left="0" w:firstLine="0"/>
              <w:rPr>
                <w:rFonts w:asciiTheme="majorHAnsi" w:hAnsiTheme="majorHAnsi"/>
              </w:rPr>
            </w:pPr>
            <w:permStart w:id="1602957570" w:edGrp="everyone"/>
            <w:r w:rsidRPr="0096644C">
              <w:rPr>
                <w:rFonts w:asciiTheme="majorHAnsi" w:hAnsiTheme="majorHAnsi"/>
                <w:color w:val="EE0000"/>
              </w:rPr>
              <w:t>Insert Number</w:t>
            </w:r>
            <w:permEnd w:id="1602957570"/>
          </w:p>
        </w:tc>
      </w:tr>
      <w:tr w:rsidR="00043C20" w14:paraId="63B24D12" w14:textId="77777777" w:rsidTr="0062165D">
        <w:tc>
          <w:tcPr>
            <w:tcW w:w="2368" w:type="dxa"/>
          </w:tcPr>
          <w:p w14:paraId="26AAEC2D" w14:textId="4348C620" w:rsidR="00E834E0" w:rsidRDefault="0022010F" w:rsidP="00E834E0">
            <w:pPr>
              <w:pStyle w:val="ListParagraph"/>
              <w:ind w:left="0" w:firstLine="0"/>
            </w:pPr>
            <w:r>
              <w:t>Race Secretary</w:t>
            </w:r>
          </w:p>
        </w:tc>
        <w:tc>
          <w:tcPr>
            <w:tcW w:w="2336" w:type="dxa"/>
          </w:tcPr>
          <w:p w14:paraId="06333552" w14:textId="2B981867" w:rsidR="00E834E0" w:rsidRPr="0096644C" w:rsidRDefault="0022010F" w:rsidP="00E834E0">
            <w:pPr>
              <w:pStyle w:val="ListParagraph"/>
              <w:ind w:left="0" w:firstLine="0"/>
              <w:rPr>
                <w:rFonts w:asciiTheme="majorHAnsi" w:hAnsiTheme="majorHAnsi"/>
              </w:rPr>
            </w:pPr>
            <w:permStart w:id="1358177460" w:edGrp="everyone"/>
            <w:r w:rsidRPr="0096644C">
              <w:rPr>
                <w:rFonts w:asciiTheme="majorHAnsi" w:hAnsiTheme="majorHAnsi"/>
                <w:color w:val="EE0000"/>
              </w:rPr>
              <w:t>Insert Name</w:t>
            </w:r>
            <w:permEnd w:id="1358177460"/>
          </w:p>
        </w:tc>
        <w:tc>
          <w:tcPr>
            <w:tcW w:w="2336" w:type="dxa"/>
          </w:tcPr>
          <w:p w14:paraId="75913C63" w14:textId="796B9395" w:rsidR="00E834E0" w:rsidRPr="0096644C" w:rsidRDefault="0022010F" w:rsidP="00E834E0">
            <w:pPr>
              <w:pStyle w:val="ListParagraph"/>
              <w:ind w:left="0" w:firstLine="0"/>
              <w:rPr>
                <w:rFonts w:asciiTheme="majorHAnsi" w:hAnsiTheme="majorHAnsi"/>
              </w:rPr>
            </w:pPr>
            <w:permStart w:id="1841985316" w:edGrp="everyone"/>
            <w:r w:rsidRPr="0096644C">
              <w:rPr>
                <w:rFonts w:asciiTheme="majorHAnsi" w:hAnsiTheme="majorHAnsi"/>
                <w:color w:val="EE0000"/>
              </w:rPr>
              <w:t>Insert Level</w:t>
            </w:r>
            <w:permEnd w:id="1841985316"/>
          </w:p>
        </w:tc>
        <w:tc>
          <w:tcPr>
            <w:tcW w:w="2336" w:type="dxa"/>
          </w:tcPr>
          <w:p w14:paraId="5FC6AB9B" w14:textId="75594121" w:rsidR="00E834E0" w:rsidRPr="0096644C" w:rsidRDefault="0022010F" w:rsidP="00E834E0">
            <w:pPr>
              <w:pStyle w:val="ListParagraph"/>
              <w:ind w:left="0" w:firstLine="0"/>
              <w:rPr>
                <w:rFonts w:asciiTheme="majorHAnsi" w:hAnsiTheme="majorHAnsi"/>
              </w:rPr>
            </w:pPr>
            <w:permStart w:id="539044910" w:edGrp="everyone"/>
            <w:r w:rsidRPr="0096644C">
              <w:rPr>
                <w:rFonts w:asciiTheme="majorHAnsi" w:hAnsiTheme="majorHAnsi"/>
                <w:color w:val="EE0000"/>
              </w:rPr>
              <w:t>Insert Number</w:t>
            </w:r>
            <w:permEnd w:id="539044910"/>
          </w:p>
        </w:tc>
      </w:tr>
      <w:tr w:rsidR="00043C20" w14:paraId="38A8A326" w14:textId="77777777" w:rsidTr="0062165D">
        <w:tc>
          <w:tcPr>
            <w:tcW w:w="2368" w:type="dxa"/>
          </w:tcPr>
          <w:p w14:paraId="75FBCFEE" w14:textId="7DF7D737" w:rsidR="00E834E0" w:rsidRDefault="0022010F" w:rsidP="00E834E0">
            <w:pPr>
              <w:pStyle w:val="ListParagraph"/>
              <w:ind w:left="0" w:firstLine="0"/>
            </w:pPr>
            <w:r>
              <w:t>Technical Officer</w:t>
            </w:r>
          </w:p>
        </w:tc>
        <w:tc>
          <w:tcPr>
            <w:tcW w:w="2336" w:type="dxa"/>
          </w:tcPr>
          <w:p w14:paraId="5864D8F1" w14:textId="0F67FFEA" w:rsidR="00E834E0" w:rsidRPr="0096644C" w:rsidRDefault="0022010F" w:rsidP="00E834E0">
            <w:pPr>
              <w:pStyle w:val="ListParagraph"/>
              <w:ind w:left="0" w:firstLine="0"/>
              <w:rPr>
                <w:rFonts w:asciiTheme="majorHAnsi" w:hAnsiTheme="majorHAnsi"/>
              </w:rPr>
            </w:pPr>
            <w:permStart w:id="1678014567" w:edGrp="everyone"/>
            <w:r w:rsidRPr="0096644C">
              <w:rPr>
                <w:rFonts w:asciiTheme="majorHAnsi" w:hAnsiTheme="majorHAnsi"/>
                <w:color w:val="EE0000"/>
              </w:rPr>
              <w:t>Insert Name</w:t>
            </w:r>
            <w:permEnd w:id="1678014567"/>
          </w:p>
        </w:tc>
        <w:tc>
          <w:tcPr>
            <w:tcW w:w="2336" w:type="dxa"/>
          </w:tcPr>
          <w:p w14:paraId="2FE37C94" w14:textId="1FFD84BD" w:rsidR="00E834E0" w:rsidRPr="0096644C" w:rsidRDefault="0022010F" w:rsidP="00E834E0">
            <w:pPr>
              <w:pStyle w:val="ListParagraph"/>
              <w:ind w:left="0" w:firstLine="0"/>
              <w:rPr>
                <w:rFonts w:asciiTheme="majorHAnsi" w:hAnsiTheme="majorHAnsi"/>
              </w:rPr>
            </w:pPr>
            <w:permStart w:id="1460676258" w:edGrp="everyone"/>
            <w:r w:rsidRPr="0096644C">
              <w:rPr>
                <w:rFonts w:asciiTheme="majorHAnsi" w:hAnsiTheme="majorHAnsi"/>
                <w:color w:val="EE0000"/>
              </w:rPr>
              <w:t>Insert Level</w:t>
            </w:r>
            <w:permEnd w:id="1460676258"/>
          </w:p>
        </w:tc>
        <w:tc>
          <w:tcPr>
            <w:tcW w:w="2336" w:type="dxa"/>
          </w:tcPr>
          <w:p w14:paraId="452F0A3D" w14:textId="1DEFE6A8" w:rsidR="00E834E0" w:rsidRPr="0096644C" w:rsidRDefault="0022010F" w:rsidP="00E834E0">
            <w:pPr>
              <w:pStyle w:val="ListParagraph"/>
              <w:ind w:left="0" w:firstLine="0"/>
              <w:rPr>
                <w:rFonts w:asciiTheme="majorHAnsi" w:hAnsiTheme="majorHAnsi"/>
              </w:rPr>
            </w:pPr>
            <w:permStart w:id="1012420414" w:edGrp="everyone"/>
            <w:r w:rsidRPr="0096644C">
              <w:rPr>
                <w:rFonts w:asciiTheme="majorHAnsi" w:hAnsiTheme="majorHAnsi"/>
                <w:color w:val="EE0000"/>
              </w:rPr>
              <w:t>Insert Number</w:t>
            </w:r>
            <w:permEnd w:id="1012420414"/>
          </w:p>
        </w:tc>
      </w:tr>
      <w:tr w:rsidR="00043C20" w14:paraId="3692F53E" w14:textId="77777777" w:rsidTr="0062165D">
        <w:tc>
          <w:tcPr>
            <w:tcW w:w="2368" w:type="dxa"/>
          </w:tcPr>
          <w:p w14:paraId="17A8D894" w14:textId="189D1B5D" w:rsidR="00E834E0" w:rsidRDefault="0022010F" w:rsidP="00E834E0">
            <w:pPr>
              <w:pStyle w:val="ListParagraph"/>
              <w:ind w:left="0" w:firstLine="0"/>
            </w:pPr>
            <w:r>
              <w:t>Other</w:t>
            </w:r>
          </w:p>
        </w:tc>
        <w:tc>
          <w:tcPr>
            <w:tcW w:w="2336" w:type="dxa"/>
          </w:tcPr>
          <w:p w14:paraId="4389751D" w14:textId="36DA2AEC" w:rsidR="00E834E0" w:rsidRPr="0096644C" w:rsidRDefault="0022010F" w:rsidP="00E834E0">
            <w:pPr>
              <w:pStyle w:val="ListParagraph"/>
              <w:ind w:left="0" w:firstLine="0"/>
              <w:rPr>
                <w:rFonts w:asciiTheme="majorHAnsi" w:hAnsiTheme="majorHAnsi"/>
              </w:rPr>
            </w:pPr>
            <w:permStart w:id="1049510357" w:edGrp="everyone"/>
            <w:r w:rsidRPr="0096644C">
              <w:rPr>
                <w:rFonts w:asciiTheme="majorHAnsi" w:hAnsiTheme="majorHAnsi"/>
                <w:color w:val="EE0000"/>
              </w:rPr>
              <w:t>Insert Name</w:t>
            </w:r>
            <w:permEnd w:id="1049510357"/>
          </w:p>
        </w:tc>
        <w:tc>
          <w:tcPr>
            <w:tcW w:w="2336" w:type="dxa"/>
          </w:tcPr>
          <w:p w14:paraId="0B5EC117" w14:textId="57745ED2" w:rsidR="00E834E0" w:rsidRPr="0096644C" w:rsidRDefault="0022010F" w:rsidP="00E834E0">
            <w:pPr>
              <w:pStyle w:val="ListParagraph"/>
              <w:ind w:left="0" w:firstLine="0"/>
              <w:rPr>
                <w:rFonts w:asciiTheme="majorHAnsi" w:hAnsiTheme="majorHAnsi"/>
              </w:rPr>
            </w:pPr>
            <w:permStart w:id="289230850" w:edGrp="everyone"/>
            <w:r w:rsidRPr="0096644C">
              <w:rPr>
                <w:rFonts w:asciiTheme="majorHAnsi" w:hAnsiTheme="majorHAnsi"/>
                <w:color w:val="EE0000"/>
              </w:rPr>
              <w:t>Insert Level</w:t>
            </w:r>
            <w:permEnd w:id="289230850"/>
          </w:p>
        </w:tc>
        <w:tc>
          <w:tcPr>
            <w:tcW w:w="2336" w:type="dxa"/>
          </w:tcPr>
          <w:p w14:paraId="4D2243E1" w14:textId="50D3314F" w:rsidR="00E834E0" w:rsidRPr="0096644C" w:rsidRDefault="0022010F" w:rsidP="00E834E0">
            <w:pPr>
              <w:pStyle w:val="ListParagraph"/>
              <w:ind w:left="0" w:firstLine="0"/>
              <w:rPr>
                <w:rFonts w:asciiTheme="majorHAnsi" w:hAnsiTheme="majorHAnsi"/>
              </w:rPr>
            </w:pPr>
            <w:permStart w:id="959988891" w:edGrp="everyone"/>
            <w:r w:rsidRPr="0096644C">
              <w:rPr>
                <w:rFonts w:asciiTheme="majorHAnsi" w:hAnsiTheme="majorHAnsi"/>
                <w:color w:val="EE0000"/>
              </w:rPr>
              <w:t>Insert Number</w:t>
            </w:r>
            <w:permEnd w:id="959988891"/>
          </w:p>
        </w:tc>
      </w:tr>
    </w:tbl>
    <w:p w14:paraId="684A8848" w14:textId="77777777" w:rsidR="001D3A58" w:rsidRPr="001731AE" w:rsidRDefault="001D3A58" w:rsidP="001D3A58">
      <w:pPr>
        <w:pStyle w:val="ListParagraph"/>
        <w:ind w:left="360"/>
        <w:rPr>
          <w:rFonts w:asciiTheme="majorHAnsi" w:hAnsiTheme="majorHAnsi"/>
        </w:rPr>
      </w:pPr>
    </w:p>
    <w:p w14:paraId="5C05F2E6" w14:textId="77777777" w:rsidR="00A31A78" w:rsidRDefault="00A31A78" w:rsidP="00A31A78">
      <w:pPr>
        <w:pStyle w:val="ListParagraph"/>
        <w:ind w:left="360" w:firstLine="0"/>
        <w:rPr>
          <w:rFonts w:asciiTheme="majorHAnsi" w:hAnsiTheme="majorHAnsi"/>
          <w:b/>
          <w:bCs/>
          <w:color w:val="0F4761" w:themeColor="accent1" w:themeShade="BF"/>
        </w:rPr>
      </w:pPr>
    </w:p>
    <w:p w14:paraId="337C454E" w14:textId="77777777" w:rsidR="00A31A78" w:rsidRDefault="00A31A78" w:rsidP="00A31A78">
      <w:pPr>
        <w:pStyle w:val="ListParagraph"/>
        <w:ind w:left="360" w:firstLine="0"/>
        <w:rPr>
          <w:rFonts w:asciiTheme="majorHAnsi" w:hAnsiTheme="majorHAnsi"/>
          <w:b/>
          <w:bCs/>
          <w:color w:val="0F4761" w:themeColor="accent1" w:themeShade="BF"/>
        </w:rPr>
      </w:pPr>
    </w:p>
    <w:p w14:paraId="4B8B7D59" w14:textId="6B443A44" w:rsidR="00D73911" w:rsidRPr="001731AE" w:rsidRDefault="0022010F" w:rsidP="00D73911">
      <w:pPr>
        <w:pStyle w:val="ListParagraph"/>
        <w:numPr>
          <w:ilvl w:val="0"/>
          <w:numId w:val="1"/>
        </w:numPr>
        <w:rPr>
          <w:rFonts w:asciiTheme="majorHAnsi" w:hAnsiTheme="majorHAnsi"/>
          <w:b/>
          <w:bCs/>
          <w:color w:val="0F4761" w:themeColor="accent1" w:themeShade="BF"/>
        </w:rPr>
      </w:pPr>
      <w:r w:rsidRPr="001731AE">
        <w:rPr>
          <w:rFonts w:asciiTheme="majorHAnsi" w:hAnsiTheme="majorHAnsi"/>
          <w:b/>
          <w:bCs/>
          <w:color w:val="0F4761" w:themeColor="accent1" w:themeShade="BF"/>
        </w:rPr>
        <w:t>ENTRIES</w:t>
      </w:r>
    </w:p>
    <w:p w14:paraId="065B11CE" w14:textId="364946A2" w:rsidR="00D73911" w:rsidRPr="001B14D0" w:rsidRDefault="0022010F" w:rsidP="003E6307">
      <w:pPr>
        <w:pStyle w:val="ListParagraph"/>
        <w:widowControl w:val="0"/>
        <w:numPr>
          <w:ilvl w:val="1"/>
          <w:numId w:val="1"/>
        </w:numPr>
        <w:autoSpaceDE w:val="0"/>
        <w:autoSpaceDN w:val="0"/>
        <w:spacing w:before="120" w:after="0" w:line="276" w:lineRule="auto"/>
        <w:rPr>
          <w:rFonts w:asciiTheme="majorHAnsi" w:hAnsiTheme="majorHAnsi" w:cs="Arial"/>
        </w:rPr>
      </w:pPr>
      <w:r w:rsidRPr="001B14D0">
        <w:rPr>
          <w:rFonts w:asciiTheme="majorHAnsi" w:hAnsiTheme="majorHAnsi" w:cs="Arial"/>
        </w:rPr>
        <w:t>Entries will be online via Ridernet</w:t>
      </w:r>
      <w:r w:rsidRPr="001B14D0">
        <w:rPr>
          <w:rFonts w:asciiTheme="majorHAnsi" w:hAnsiTheme="majorHAnsi" w:cs="Arial"/>
          <w:spacing w:val="-3"/>
        </w:rPr>
        <w:t xml:space="preserve"> </w:t>
      </w:r>
      <w:r w:rsidRPr="001B14D0">
        <w:rPr>
          <w:rFonts w:asciiTheme="majorHAnsi" w:hAnsiTheme="majorHAnsi" w:cs="Arial"/>
        </w:rPr>
        <w:t>are</w:t>
      </w:r>
      <w:r w:rsidRPr="001B14D0">
        <w:rPr>
          <w:rFonts w:asciiTheme="majorHAnsi" w:hAnsiTheme="majorHAnsi" w:cs="Arial"/>
          <w:spacing w:val="-4"/>
        </w:rPr>
        <w:t xml:space="preserve"> </w:t>
      </w:r>
      <w:r w:rsidRPr="001B14D0">
        <w:rPr>
          <w:rFonts w:asciiTheme="majorHAnsi" w:hAnsiTheme="majorHAnsi" w:cs="Arial"/>
        </w:rPr>
        <w:t>now</w:t>
      </w:r>
      <w:r w:rsidRPr="001B14D0">
        <w:rPr>
          <w:rFonts w:asciiTheme="majorHAnsi" w:hAnsiTheme="majorHAnsi" w:cs="Arial"/>
          <w:spacing w:val="-4"/>
        </w:rPr>
        <w:t xml:space="preserve"> </w:t>
      </w:r>
      <w:r w:rsidRPr="001B14D0">
        <w:rPr>
          <w:rFonts w:asciiTheme="majorHAnsi" w:hAnsiTheme="majorHAnsi" w:cs="Arial"/>
        </w:rPr>
        <w:t>open</w:t>
      </w:r>
      <w:r w:rsidRPr="001B14D0">
        <w:rPr>
          <w:rFonts w:asciiTheme="majorHAnsi" w:hAnsiTheme="majorHAnsi" w:cs="Arial"/>
          <w:spacing w:val="-4"/>
        </w:rPr>
        <w:t xml:space="preserve"> until </w:t>
      </w:r>
      <w:r w:rsidRPr="001B14D0">
        <w:rPr>
          <w:rFonts w:asciiTheme="majorHAnsi" w:hAnsiTheme="majorHAnsi" w:cs="Arial"/>
        </w:rPr>
        <w:t xml:space="preserve">close of business (local time) on </w:t>
      </w:r>
      <w:permStart w:id="2146766124" w:edGrp="everyone"/>
      <w:r w:rsidRPr="0096644C">
        <w:rPr>
          <w:rFonts w:asciiTheme="majorHAnsi" w:hAnsiTheme="majorHAnsi" w:cs="Arial"/>
          <w:color w:val="FF0000"/>
        </w:rPr>
        <w:t>Insert</w:t>
      </w:r>
      <w:r w:rsidRPr="0096644C">
        <w:rPr>
          <w:rFonts w:asciiTheme="majorHAnsi" w:hAnsiTheme="majorHAnsi" w:cs="Arial"/>
          <w:color w:val="FF0000"/>
          <w:spacing w:val="-1"/>
        </w:rPr>
        <w:t xml:space="preserve"> </w:t>
      </w:r>
      <w:r w:rsidRPr="0096644C">
        <w:rPr>
          <w:rFonts w:asciiTheme="majorHAnsi" w:hAnsiTheme="majorHAnsi" w:cs="Arial"/>
          <w:color w:val="FF0000"/>
        </w:rPr>
        <w:t>closing</w:t>
      </w:r>
      <w:r w:rsidRPr="0096644C">
        <w:rPr>
          <w:rFonts w:asciiTheme="majorHAnsi" w:hAnsiTheme="majorHAnsi" w:cs="Arial"/>
          <w:color w:val="FF0000"/>
          <w:spacing w:val="-4"/>
        </w:rPr>
        <w:t xml:space="preserve"> </w:t>
      </w:r>
      <w:r w:rsidRPr="0096644C">
        <w:rPr>
          <w:rFonts w:asciiTheme="majorHAnsi" w:hAnsiTheme="majorHAnsi" w:cs="Arial"/>
          <w:color w:val="FF0000"/>
        </w:rPr>
        <w:t>day</w:t>
      </w:r>
      <w:r w:rsidRPr="0096644C">
        <w:rPr>
          <w:rFonts w:asciiTheme="majorHAnsi" w:hAnsiTheme="majorHAnsi" w:cs="Arial"/>
          <w:color w:val="FF0000"/>
          <w:spacing w:val="-3"/>
        </w:rPr>
        <w:t xml:space="preserve"> </w:t>
      </w:r>
      <w:r w:rsidRPr="0096644C">
        <w:rPr>
          <w:rFonts w:asciiTheme="majorHAnsi" w:hAnsiTheme="majorHAnsi" w:cs="Arial"/>
          <w:color w:val="FF0000"/>
        </w:rPr>
        <w:t>&amp;</w:t>
      </w:r>
      <w:r w:rsidRPr="0096644C">
        <w:rPr>
          <w:rFonts w:asciiTheme="majorHAnsi" w:hAnsiTheme="majorHAnsi" w:cs="Arial"/>
          <w:color w:val="FF0000"/>
          <w:spacing w:val="-1"/>
        </w:rPr>
        <w:t xml:space="preserve"> </w:t>
      </w:r>
      <w:r w:rsidRPr="0096644C">
        <w:rPr>
          <w:rFonts w:asciiTheme="majorHAnsi" w:hAnsiTheme="majorHAnsi" w:cs="Arial"/>
          <w:color w:val="FF0000"/>
        </w:rPr>
        <w:t>date</w:t>
      </w:r>
      <w:permEnd w:id="2146766124"/>
      <w:r w:rsidRPr="001B14D0">
        <w:rPr>
          <w:rFonts w:asciiTheme="majorHAnsi" w:hAnsiTheme="majorHAnsi" w:cs="Arial"/>
        </w:rPr>
        <w:t>.</w:t>
      </w:r>
      <w:r w:rsidRPr="001B14D0">
        <w:rPr>
          <w:rFonts w:asciiTheme="majorHAnsi" w:hAnsiTheme="majorHAnsi" w:cs="Arial"/>
          <w:spacing w:val="-4"/>
        </w:rPr>
        <w:t xml:space="preserve"> </w:t>
      </w:r>
      <w:r w:rsidRPr="001B14D0">
        <w:rPr>
          <w:rFonts w:asciiTheme="majorHAnsi" w:hAnsiTheme="majorHAnsi" w:cs="Arial"/>
        </w:rPr>
        <w:t>Late</w:t>
      </w:r>
      <w:r w:rsidRPr="001B14D0">
        <w:rPr>
          <w:rFonts w:asciiTheme="majorHAnsi" w:hAnsiTheme="majorHAnsi" w:cs="Arial"/>
          <w:spacing w:val="-1"/>
        </w:rPr>
        <w:t xml:space="preserve"> </w:t>
      </w:r>
      <w:r w:rsidRPr="001B14D0">
        <w:rPr>
          <w:rFonts w:asciiTheme="majorHAnsi" w:hAnsiTheme="majorHAnsi" w:cs="Arial"/>
        </w:rPr>
        <w:t xml:space="preserve">entries may be accepted until </w:t>
      </w:r>
      <w:permStart w:id="1423907846" w:edGrp="everyone"/>
      <w:r w:rsidRPr="0096644C">
        <w:rPr>
          <w:rFonts w:asciiTheme="majorHAnsi" w:hAnsiTheme="majorHAnsi" w:cs="Arial"/>
          <w:color w:val="FF0000"/>
        </w:rPr>
        <w:t>Insert</w:t>
      </w:r>
      <w:r w:rsidRPr="0096644C">
        <w:rPr>
          <w:rFonts w:asciiTheme="majorHAnsi" w:hAnsiTheme="majorHAnsi" w:cs="Arial"/>
          <w:color w:val="FF0000"/>
          <w:spacing w:val="-1"/>
        </w:rPr>
        <w:t xml:space="preserve"> </w:t>
      </w:r>
      <w:r w:rsidRPr="0096644C">
        <w:rPr>
          <w:rFonts w:asciiTheme="majorHAnsi" w:hAnsiTheme="majorHAnsi" w:cs="Arial"/>
          <w:color w:val="FF0000"/>
        </w:rPr>
        <w:t>closing</w:t>
      </w:r>
      <w:r w:rsidRPr="0096644C">
        <w:rPr>
          <w:rFonts w:asciiTheme="majorHAnsi" w:hAnsiTheme="majorHAnsi" w:cs="Arial"/>
          <w:color w:val="FF0000"/>
          <w:spacing w:val="-4"/>
        </w:rPr>
        <w:t xml:space="preserve"> </w:t>
      </w:r>
      <w:r w:rsidRPr="0096644C">
        <w:rPr>
          <w:rFonts w:asciiTheme="majorHAnsi" w:hAnsiTheme="majorHAnsi" w:cs="Arial"/>
          <w:color w:val="FF0000"/>
        </w:rPr>
        <w:t>day</w:t>
      </w:r>
      <w:r w:rsidRPr="0096644C">
        <w:rPr>
          <w:rFonts w:asciiTheme="majorHAnsi" w:hAnsiTheme="majorHAnsi" w:cs="Arial"/>
          <w:color w:val="FF0000"/>
          <w:spacing w:val="-3"/>
        </w:rPr>
        <w:t xml:space="preserve"> </w:t>
      </w:r>
      <w:r w:rsidRPr="0096644C">
        <w:rPr>
          <w:rFonts w:asciiTheme="majorHAnsi" w:hAnsiTheme="majorHAnsi" w:cs="Arial"/>
          <w:color w:val="FF0000"/>
        </w:rPr>
        <w:t>&amp;</w:t>
      </w:r>
      <w:r w:rsidRPr="0096644C">
        <w:rPr>
          <w:rFonts w:asciiTheme="majorHAnsi" w:hAnsiTheme="majorHAnsi" w:cs="Arial"/>
          <w:color w:val="FF0000"/>
          <w:spacing w:val="-1"/>
        </w:rPr>
        <w:t xml:space="preserve"> </w:t>
      </w:r>
      <w:r w:rsidRPr="0096644C">
        <w:rPr>
          <w:rFonts w:asciiTheme="majorHAnsi" w:hAnsiTheme="majorHAnsi" w:cs="Arial"/>
          <w:color w:val="FF0000"/>
        </w:rPr>
        <w:t>date.</w:t>
      </w:r>
      <w:permEnd w:id="1423907846"/>
      <w:r w:rsidRPr="001B14D0">
        <w:rPr>
          <w:rFonts w:asciiTheme="majorHAnsi" w:hAnsiTheme="majorHAnsi" w:cs="Arial"/>
          <w:color w:val="FF0000"/>
        </w:rPr>
        <w:t xml:space="preserve"> </w:t>
      </w:r>
      <w:r w:rsidRPr="001B14D0">
        <w:rPr>
          <w:rFonts w:asciiTheme="majorHAnsi" w:hAnsiTheme="majorHAnsi" w:cs="Arial"/>
        </w:rPr>
        <w:t>Late entries will incur a late fee to be determined by the Promoter.</w:t>
      </w:r>
    </w:p>
    <w:p w14:paraId="1406028D" w14:textId="59E17B5B" w:rsidR="00D73911" w:rsidRPr="001B14D0" w:rsidRDefault="0022010F" w:rsidP="003E6307">
      <w:pPr>
        <w:pStyle w:val="ListParagraph"/>
        <w:numPr>
          <w:ilvl w:val="1"/>
          <w:numId w:val="1"/>
        </w:numPr>
        <w:spacing w:line="276" w:lineRule="auto"/>
        <w:rPr>
          <w:rFonts w:asciiTheme="majorHAnsi" w:hAnsiTheme="majorHAnsi"/>
        </w:rPr>
      </w:pPr>
      <w:r w:rsidRPr="001B14D0">
        <w:rPr>
          <w:rFonts w:asciiTheme="majorHAnsi" w:hAnsiTheme="majorHAnsi"/>
        </w:rPr>
        <w:t xml:space="preserve">In the case of postponement or abandonment of the meeting, all or any part of the entry fee may be retained by the Promoter, subject to the prior express approval </w:t>
      </w:r>
      <w:r w:rsidR="003C6E90" w:rsidRPr="001B14D0">
        <w:rPr>
          <w:rFonts w:asciiTheme="majorHAnsi" w:hAnsiTheme="majorHAnsi"/>
        </w:rPr>
        <w:t xml:space="preserve">of </w:t>
      </w:r>
      <w:r w:rsidRPr="001B14D0">
        <w:rPr>
          <w:rFonts w:asciiTheme="majorHAnsi" w:hAnsiTheme="majorHAnsi"/>
        </w:rPr>
        <w:t>MWA.</w:t>
      </w:r>
      <w:r w:rsidR="00840D70" w:rsidRPr="001B14D0">
        <w:rPr>
          <w:rFonts w:asciiTheme="majorHAnsi" w:hAnsiTheme="majorHAnsi"/>
        </w:rPr>
        <w:t xml:space="preserve"> </w:t>
      </w:r>
    </w:p>
    <w:p w14:paraId="4327ED28" w14:textId="2FB18AA3" w:rsidR="00D73911" w:rsidRPr="001B14D0" w:rsidRDefault="0022010F" w:rsidP="003E6307">
      <w:pPr>
        <w:pStyle w:val="ListParagraph"/>
        <w:numPr>
          <w:ilvl w:val="1"/>
          <w:numId w:val="1"/>
        </w:numPr>
        <w:spacing w:line="276" w:lineRule="auto"/>
        <w:rPr>
          <w:rFonts w:asciiTheme="majorHAnsi" w:hAnsiTheme="majorHAnsi"/>
        </w:rPr>
      </w:pPr>
      <w:r w:rsidRPr="001B14D0">
        <w:rPr>
          <w:rFonts w:asciiTheme="majorHAnsi" w:hAnsiTheme="majorHAnsi"/>
        </w:rPr>
        <w:t xml:space="preserve">Entry fees will only be refunded if a rider informs </w:t>
      </w:r>
      <w:permStart w:id="504112117" w:edGrp="everyone"/>
      <w:r w:rsidRPr="0096644C">
        <w:rPr>
          <w:rFonts w:asciiTheme="majorHAnsi" w:hAnsiTheme="majorHAnsi"/>
          <w:color w:val="EE0000"/>
        </w:rPr>
        <w:t>Insert Promoter/Club</w:t>
      </w:r>
      <w:permEnd w:id="504112117"/>
      <w:r w:rsidRPr="001B14D0">
        <w:rPr>
          <w:rFonts w:asciiTheme="majorHAnsi" w:hAnsiTheme="majorHAnsi"/>
        </w:rPr>
        <w:t xml:space="preserve">, in writing, </w:t>
      </w:r>
      <w:permStart w:id="714504781" w:edGrp="everyone"/>
      <w:r w:rsidR="003C6E90" w:rsidRPr="0096644C">
        <w:rPr>
          <w:rFonts w:asciiTheme="majorHAnsi" w:hAnsiTheme="majorHAnsi"/>
          <w:color w:val="EE0000"/>
        </w:rPr>
        <w:t>insert number of days</w:t>
      </w:r>
      <w:permEnd w:id="714504781"/>
      <w:r w:rsidR="003C6E90" w:rsidRPr="001B14D0">
        <w:rPr>
          <w:rFonts w:asciiTheme="majorHAnsi" w:hAnsiTheme="majorHAnsi"/>
        </w:rPr>
        <w:t xml:space="preserve"> </w:t>
      </w:r>
      <w:r w:rsidRPr="001B14D0">
        <w:rPr>
          <w:rFonts w:asciiTheme="majorHAnsi" w:hAnsiTheme="majorHAnsi"/>
        </w:rPr>
        <w:t>before the event. A medical certificate is required if a rider withdraws less than 10 days before the event.</w:t>
      </w:r>
    </w:p>
    <w:p w14:paraId="46BB7311" w14:textId="77777777" w:rsidR="00D73911" w:rsidRPr="001B14D0" w:rsidRDefault="0022010F" w:rsidP="003E6307">
      <w:pPr>
        <w:pStyle w:val="ListParagraph"/>
        <w:numPr>
          <w:ilvl w:val="1"/>
          <w:numId w:val="1"/>
        </w:numPr>
        <w:spacing w:line="276" w:lineRule="auto"/>
        <w:rPr>
          <w:rFonts w:asciiTheme="majorHAnsi" w:hAnsiTheme="majorHAnsi"/>
        </w:rPr>
      </w:pPr>
      <w:r w:rsidRPr="001B14D0">
        <w:rPr>
          <w:rFonts w:asciiTheme="majorHAnsi" w:hAnsiTheme="majorHAnsi"/>
        </w:rPr>
        <w:t>Requests for a refund of an event license must be submitted in writing to Motorcycling Western Australia. Refunds will only be granted for reasons deemed valid and must comply with the official MA license refund policy</w:t>
      </w:r>
    </w:p>
    <w:p w14:paraId="5AE7195E" w14:textId="77777777" w:rsidR="00D73911" w:rsidRDefault="00D73911" w:rsidP="00D73911">
      <w:pPr>
        <w:pStyle w:val="ListParagraph"/>
        <w:ind w:left="964" w:firstLine="0"/>
        <w:rPr>
          <w:b/>
          <w:bCs/>
          <w:color w:val="0F4761" w:themeColor="accent1" w:themeShade="BF"/>
        </w:rPr>
      </w:pPr>
    </w:p>
    <w:p w14:paraId="505956BB" w14:textId="206601B3" w:rsidR="00D73911" w:rsidRPr="001731AE" w:rsidRDefault="0022010F" w:rsidP="00D73911">
      <w:pPr>
        <w:pStyle w:val="ListParagraph"/>
        <w:numPr>
          <w:ilvl w:val="0"/>
          <w:numId w:val="1"/>
        </w:numPr>
        <w:rPr>
          <w:rFonts w:asciiTheme="majorHAnsi" w:hAnsiTheme="majorHAnsi"/>
          <w:b/>
          <w:bCs/>
          <w:color w:val="0F4761" w:themeColor="accent1" w:themeShade="BF"/>
        </w:rPr>
      </w:pPr>
      <w:r w:rsidRPr="001731AE">
        <w:rPr>
          <w:rFonts w:asciiTheme="majorHAnsi" w:hAnsiTheme="majorHAnsi"/>
          <w:b/>
          <w:bCs/>
          <w:color w:val="0F4761" w:themeColor="accent1" w:themeShade="BF"/>
        </w:rPr>
        <w:t>ENTRY FEE</w:t>
      </w:r>
    </w:p>
    <w:p w14:paraId="70B6C865" w14:textId="1A65EF2F" w:rsidR="00D73911" w:rsidRPr="0096644C" w:rsidRDefault="0022010F" w:rsidP="00D73911">
      <w:pPr>
        <w:pStyle w:val="ListParagraph"/>
        <w:ind w:left="360" w:firstLine="0"/>
        <w:rPr>
          <w:rFonts w:asciiTheme="majorHAnsi" w:hAnsiTheme="majorHAnsi"/>
          <w:b/>
          <w:bCs/>
          <w:color w:val="0F4761" w:themeColor="accent1" w:themeShade="BF"/>
        </w:rPr>
      </w:pPr>
      <w:permStart w:id="2089645303" w:edGrp="everyone"/>
      <w:r w:rsidRPr="0096644C">
        <w:rPr>
          <w:rFonts w:asciiTheme="majorHAnsi" w:hAnsiTheme="majorHAnsi" w:cs="Arial"/>
          <w:color w:val="FF0000"/>
        </w:rPr>
        <w:t>Insert</w:t>
      </w:r>
      <w:r w:rsidRPr="0096644C">
        <w:rPr>
          <w:rFonts w:asciiTheme="majorHAnsi" w:hAnsiTheme="majorHAnsi" w:cs="Arial"/>
          <w:color w:val="FF0000"/>
          <w:spacing w:val="-4"/>
        </w:rPr>
        <w:t xml:space="preserve"> </w:t>
      </w:r>
      <w:r w:rsidRPr="0096644C">
        <w:rPr>
          <w:rFonts w:asciiTheme="majorHAnsi" w:hAnsiTheme="majorHAnsi" w:cs="Arial"/>
          <w:color w:val="FF0000"/>
        </w:rPr>
        <w:t>entry</w:t>
      </w:r>
      <w:r w:rsidRPr="0096644C">
        <w:rPr>
          <w:rFonts w:asciiTheme="majorHAnsi" w:hAnsiTheme="majorHAnsi" w:cs="Arial"/>
          <w:color w:val="FF0000"/>
          <w:spacing w:val="-2"/>
        </w:rPr>
        <w:t xml:space="preserve"> </w:t>
      </w:r>
      <w:r w:rsidRPr="0096644C">
        <w:rPr>
          <w:rFonts w:asciiTheme="majorHAnsi" w:hAnsiTheme="majorHAnsi" w:cs="Arial"/>
          <w:color w:val="FF0000"/>
        </w:rPr>
        <w:t>fee for</w:t>
      </w:r>
      <w:r w:rsidRPr="0096644C">
        <w:rPr>
          <w:rFonts w:asciiTheme="majorHAnsi" w:hAnsiTheme="majorHAnsi" w:cs="Arial"/>
          <w:color w:val="FF0000"/>
          <w:spacing w:val="-4"/>
        </w:rPr>
        <w:t xml:space="preserve"> </w:t>
      </w:r>
      <w:r w:rsidRPr="0096644C">
        <w:rPr>
          <w:rFonts w:asciiTheme="majorHAnsi" w:hAnsiTheme="majorHAnsi" w:cs="Arial"/>
          <w:color w:val="FF0000"/>
        </w:rPr>
        <w:t>each</w:t>
      </w:r>
      <w:r w:rsidRPr="0096644C">
        <w:rPr>
          <w:rFonts w:asciiTheme="majorHAnsi" w:hAnsiTheme="majorHAnsi" w:cs="Arial"/>
          <w:color w:val="FF0000"/>
          <w:spacing w:val="-3"/>
        </w:rPr>
        <w:t xml:space="preserve"> </w:t>
      </w:r>
      <w:r w:rsidRPr="0096644C">
        <w:rPr>
          <w:rFonts w:asciiTheme="majorHAnsi" w:hAnsiTheme="majorHAnsi" w:cs="Arial"/>
          <w:color w:val="FF0000"/>
        </w:rPr>
        <w:t>category</w:t>
      </w:r>
      <w:r w:rsidRPr="0096644C">
        <w:rPr>
          <w:rFonts w:asciiTheme="majorHAnsi" w:hAnsiTheme="majorHAnsi" w:cs="Arial"/>
        </w:rPr>
        <w:t>.</w:t>
      </w:r>
    </w:p>
    <w:permEnd w:id="2089645303"/>
    <w:p w14:paraId="3AC5A659" w14:textId="77777777" w:rsidR="00D73911" w:rsidRPr="001731AE" w:rsidRDefault="00D73911" w:rsidP="001D3A58">
      <w:pPr>
        <w:pStyle w:val="ListParagraph"/>
        <w:ind w:left="360" w:firstLine="0"/>
        <w:rPr>
          <w:rFonts w:asciiTheme="majorHAnsi" w:hAnsiTheme="majorHAnsi"/>
        </w:rPr>
      </w:pPr>
    </w:p>
    <w:p w14:paraId="0E584452" w14:textId="4D0D7133" w:rsidR="00D73911" w:rsidRPr="001731AE" w:rsidRDefault="0022010F" w:rsidP="00D73911">
      <w:pPr>
        <w:pStyle w:val="ListParagraph"/>
        <w:numPr>
          <w:ilvl w:val="0"/>
          <w:numId w:val="1"/>
        </w:numPr>
        <w:rPr>
          <w:rFonts w:asciiTheme="majorHAnsi" w:hAnsiTheme="majorHAnsi"/>
          <w:b/>
          <w:bCs/>
          <w:color w:val="0F4761" w:themeColor="accent1" w:themeShade="BF"/>
        </w:rPr>
      </w:pPr>
      <w:r w:rsidRPr="001731AE">
        <w:rPr>
          <w:rFonts w:asciiTheme="majorHAnsi" w:hAnsiTheme="majorHAnsi"/>
          <w:b/>
          <w:bCs/>
          <w:color w:val="0F4761" w:themeColor="accent1" w:themeShade="BF"/>
        </w:rPr>
        <w:t>ENTRY PASSES</w:t>
      </w:r>
    </w:p>
    <w:p w14:paraId="4F532D9B" w14:textId="2C8EC95D" w:rsidR="003E6307" w:rsidRPr="0096644C" w:rsidRDefault="0022010F" w:rsidP="003E6307">
      <w:pPr>
        <w:pStyle w:val="ListParagraph"/>
        <w:spacing w:before="120" w:line="259" w:lineRule="auto"/>
        <w:ind w:left="360" w:firstLine="0"/>
        <w:rPr>
          <w:rFonts w:asciiTheme="majorHAnsi" w:hAnsiTheme="majorHAnsi" w:cs="Arial"/>
        </w:rPr>
      </w:pPr>
      <w:permStart w:id="413695048" w:edGrp="everyone"/>
      <w:r w:rsidRPr="0096644C">
        <w:rPr>
          <w:rFonts w:asciiTheme="majorHAnsi" w:hAnsiTheme="majorHAnsi" w:cs="Arial"/>
          <w:color w:val="FF0000"/>
        </w:rPr>
        <w:t>Insert</w:t>
      </w:r>
      <w:r w:rsidRPr="0096644C">
        <w:rPr>
          <w:rFonts w:asciiTheme="majorHAnsi" w:hAnsiTheme="majorHAnsi" w:cs="Arial"/>
          <w:color w:val="FF0000"/>
          <w:spacing w:val="-2"/>
        </w:rPr>
        <w:t xml:space="preserve"> </w:t>
      </w:r>
      <w:r w:rsidRPr="0096644C">
        <w:rPr>
          <w:rFonts w:asciiTheme="majorHAnsi" w:hAnsiTheme="majorHAnsi" w:cs="Arial"/>
          <w:color w:val="FF0000"/>
        </w:rPr>
        <w:t>details</w:t>
      </w:r>
      <w:r w:rsidRPr="0096644C">
        <w:rPr>
          <w:rFonts w:asciiTheme="majorHAnsi" w:hAnsiTheme="majorHAnsi" w:cs="Arial"/>
          <w:color w:val="FF0000"/>
          <w:spacing w:val="-1"/>
        </w:rPr>
        <w:t xml:space="preserve"> </w:t>
      </w:r>
      <w:r w:rsidRPr="0096644C">
        <w:rPr>
          <w:rFonts w:asciiTheme="majorHAnsi" w:hAnsiTheme="majorHAnsi" w:cs="Arial"/>
          <w:color w:val="FF0000"/>
        </w:rPr>
        <w:t>of</w:t>
      </w:r>
      <w:r w:rsidRPr="0096644C">
        <w:rPr>
          <w:rFonts w:asciiTheme="majorHAnsi" w:hAnsiTheme="majorHAnsi" w:cs="Arial"/>
          <w:color w:val="FF0000"/>
          <w:spacing w:val="-2"/>
        </w:rPr>
        <w:t xml:space="preserve"> </w:t>
      </w:r>
      <w:r w:rsidRPr="0096644C">
        <w:rPr>
          <w:rFonts w:asciiTheme="majorHAnsi" w:hAnsiTheme="majorHAnsi" w:cs="Arial"/>
          <w:color w:val="FF0000"/>
        </w:rPr>
        <w:t>the</w:t>
      </w:r>
      <w:r w:rsidRPr="0096644C">
        <w:rPr>
          <w:rFonts w:asciiTheme="majorHAnsi" w:hAnsiTheme="majorHAnsi" w:cs="Arial"/>
          <w:color w:val="FF0000"/>
          <w:spacing w:val="-4"/>
        </w:rPr>
        <w:t xml:space="preserve"> </w:t>
      </w:r>
      <w:r w:rsidRPr="0096644C">
        <w:rPr>
          <w:rFonts w:asciiTheme="majorHAnsi" w:hAnsiTheme="majorHAnsi" w:cs="Arial"/>
          <w:color w:val="FF0000"/>
        </w:rPr>
        <w:t>number</w:t>
      </w:r>
      <w:r w:rsidRPr="0096644C">
        <w:rPr>
          <w:rFonts w:asciiTheme="majorHAnsi" w:hAnsiTheme="majorHAnsi" w:cs="Arial"/>
          <w:color w:val="FF0000"/>
          <w:spacing w:val="-4"/>
        </w:rPr>
        <w:t xml:space="preserve"> </w:t>
      </w:r>
      <w:r w:rsidRPr="0096644C">
        <w:rPr>
          <w:rFonts w:asciiTheme="majorHAnsi" w:hAnsiTheme="majorHAnsi" w:cs="Arial"/>
          <w:color w:val="FF0000"/>
        </w:rPr>
        <w:t>of</w:t>
      </w:r>
      <w:r w:rsidRPr="0096644C">
        <w:rPr>
          <w:rFonts w:asciiTheme="majorHAnsi" w:hAnsiTheme="majorHAnsi" w:cs="Arial"/>
          <w:color w:val="FF0000"/>
          <w:spacing w:val="-3"/>
        </w:rPr>
        <w:t xml:space="preserve"> </w:t>
      </w:r>
      <w:r w:rsidRPr="0096644C">
        <w:rPr>
          <w:rFonts w:asciiTheme="majorHAnsi" w:hAnsiTheme="majorHAnsi" w:cs="Arial"/>
          <w:color w:val="FF0000"/>
        </w:rPr>
        <w:t>passes</w:t>
      </w:r>
      <w:r w:rsidRPr="0096644C">
        <w:rPr>
          <w:rFonts w:asciiTheme="majorHAnsi" w:hAnsiTheme="majorHAnsi" w:cs="Arial"/>
          <w:color w:val="FF0000"/>
          <w:spacing w:val="-1"/>
        </w:rPr>
        <w:t xml:space="preserve"> </w:t>
      </w:r>
      <w:r w:rsidRPr="0096644C">
        <w:rPr>
          <w:rFonts w:asciiTheme="majorHAnsi" w:hAnsiTheme="majorHAnsi" w:cs="Arial"/>
          <w:color w:val="FF0000"/>
        </w:rPr>
        <w:t>issued</w:t>
      </w:r>
      <w:r w:rsidRPr="0096644C">
        <w:rPr>
          <w:rFonts w:asciiTheme="majorHAnsi" w:hAnsiTheme="majorHAnsi" w:cs="Arial"/>
          <w:color w:val="FF0000"/>
          <w:spacing w:val="-1"/>
        </w:rPr>
        <w:t xml:space="preserve"> </w:t>
      </w:r>
      <w:r w:rsidRPr="0096644C">
        <w:rPr>
          <w:rFonts w:asciiTheme="majorHAnsi" w:hAnsiTheme="majorHAnsi" w:cs="Arial"/>
          <w:color w:val="FF0000"/>
        </w:rPr>
        <w:t>for</w:t>
      </w:r>
      <w:r w:rsidRPr="0096644C">
        <w:rPr>
          <w:rFonts w:asciiTheme="majorHAnsi" w:hAnsiTheme="majorHAnsi" w:cs="Arial"/>
          <w:color w:val="FF0000"/>
          <w:spacing w:val="-4"/>
        </w:rPr>
        <w:t xml:space="preserve"> </w:t>
      </w:r>
      <w:r w:rsidRPr="0096644C">
        <w:rPr>
          <w:rFonts w:asciiTheme="majorHAnsi" w:hAnsiTheme="majorHAnsi" w:cs="Arial"/>
          <w:color w:val="FF0000"/>
        </w:rPr>
        <w:t>each</w:t>
      </w:r>
      <w:r w:rsidRPr="0096644C">
        <w:rPr>
          <w:rFonts w:asciiTheme="majorHAnsi" w:hAnsiTheme="majorHAnsi" w:cs="Arial"/>
          <w:color w:val="FF0000"/>
          <w:spacing w:val="-1"/>
        </w:rPr>
        <w:t xml:space="preserve"> </w:t>
      </w:r>
      <w:r w:rsidRPr="0096644C">
        <w:rPr>
          <w:rFonts w:asciiTheme="majorHAnsi" w:hAnsiTheme="majorHAnsi" w:cs="Arial"/>
          <w:color w:val="FF0000"/>
        </w:rPr>
        <w:t>entry</w:t>
      </w:r>
      <w:r w:rsidRPr="0096644C">
        <w:rPr>
          <w:rFonts w:asciiTheme="majorHAnsi" w:hAnsiTheme="majorHAnsi" w:cs="Arial"/>
        </w:rPr>
        <w:t>.</w:t>
      </w:r>
    </w:p>
    <w:permEnd w:id="413695048"/>
    <w:p w14:paraId="38E1F3CF" w14:textId="77777777" w:rsidR="003E6307" w:rsidRPr="001731AE" w:rsidRDefault="003E6307" w:rsidP="003E6307">
      <w:pPr>
        <w:pStyle w:val="ListParagraph"/>
        <w:ind w:left="360" w:firstLine="0"/>
        <w:rPr>
          <w:rFonts w:asciiTheme="majorHAnsi" w:hAnsiTheme="majorHAnsi"/>
          <w:b/>
          <w:bCs/>
          <w:color w:val="0F4761" w:themeColor="accent1" w:themeShade="BF"/>
        </w:rPr>
      </w:pPr>
    </w:p>
    <w:p w14:paraId="5AC0D863" w14:textId="3CDB8F3C" w:rsidR="003E6307" w:rsidRPr="001731AE" w:rsidRDefault="0022010F" w:rsidP="003E6307">
      <w:pPr>
        <w:pStyle w:val="ListParagraph"/>
        <w:numPr>
          <w:ilvl w:val="0"/>
          <w:numId w:val="1"/>
        </w:numPr>
        <w:rPr>
          <w:rFonts w:asciiTheme="majorHAnsi" w:hAnsiTheme="majorHAnsi"/>
          <w:b/>
          <w:bCs/>
          <w:color w:val="0F4761" w:themeColor="accent1" w:themeShade="BF"/>
        </w:rPr>
      </w:pPr>
      <w:r w:rsidRPr="001731AE">
        <w:rPr>
          <w:rFonts w:asciiTheme="majorHAnsi" w:hAnsiTheme="majorHAnsi"/>
          <w:b/>
          <w:bCs/>
          <w:color w:val="0F4761" w:themeColor="accent1" w:themeShade="BF"/>
        </w:rPr>
        <w:t>INSURANCE</w:t>
      </w:r>
    </w:p>
    <w:p w14:paraId="60F42527" w14:textId="77777777" w:rsidR="003E6307" w:rsidRPr="001731AE" w:rsidRDefault="0022010F" w:rsidP="003E6307">
      <w:pPr>
        <w:pStyle w:val="ListParagraph"/>
        <w:numPr>
          <w:ilvl w:val="1"/>
          <w:numId w:val="1"/>
        </w:numPr>
        <w:rPr>
          <w:rFonts w:asciiTheme="majorHAnsi" w:hAnsiTheme="majorHAnsi"/>
        </w:rPr>
      </w:pPr>
      <w:r w:rsidRPr="001731AE">
        <w:rPr>
          <w:rFonts w:asciiTheme="majorHAnsi" w:hAnsiTheme="majorHAnsi"/>
        </w:rPr>
        <w:t xml:space="preserve">Those who hold an MA licence current for the duration of the Event, and officials, who are signed on for the Event are covered by MA’s National Personal Accident Scheme which provides basic cover for rehabilitation expenses and death and permanent disability benefits.  For more information see </w:t>
      </w:r>
      <w:hyperlink r:id="rId7" w:history="1">
        <w:r w:rsidR="003E6307" w:rsidRPr="001731AE">
          <w:rPr>
            <w:rStyle w:val="Hyperlink"/>
            <w:rFonts w:asciiTheme="majorHAnsi" w:hAnsiTheme="majorHAnsi"/>
          </w:rPr>
          <w:t>Insurance - Motorcycling Australia (ma.org.au)</w:t>
        </w:r>
      </w:hyperlink>
    </w:p>
    <w:p w14:paraId="3B982AA5" w14:textId="77777777" w:rsidR="003E6307" w:rsidRPr="001731AE" w:rsidRDefault="0022010F" w:rsidP="00AA342D">
      <w:pPr>
        <w:pStyle w:val="ListParagraph"/>
        <w:numPr>
          <w:ilvl w:val="1"/>
          <w:numId w:val="1"/>
        </w:numPr>
        <w:jc w:val="left"/>
        <w:rPr>
          <w:rFonts w:asciiTheme="majorHAnsi" w:hAnsiTheme="majorHAnsi"/>
        </w:rPr>
      </w:pPr>
      <w:r w:rsidRPr="001731AE">
        <w:rPr>
          <w:rFonts w:asciiTheme="majorHAnsi" w:hAnsiTheme="majorHAnsi"/>
        </w:rPr>
        <w:t>Ambulance Insurance is compulsory for licensees.</w:t>
      </w:r>
      <w:r w:rsidRPr="001731AE">
        <w:rPr>
          <w:rFonts w:asciiTheme="majorHAnsi" w:hAnsiTheme="majorHAnsi"/>
        </w:rPr>
        <w:br/>
        <w:t>It is strongly recommended that competitors consider taking out weekly benefits insurance.</w:t>
      </w:r>
    </w:p>
    <w:p w14:paraId="32118E94" w14:textId="77777777" w:rsidR="003E6307" w:rsidRPr="001731AE" w:rsidRDefault="003E6307" w:rsidP="003E6307">
      <w:pPr>
        <w:pStyle w:val="ListParagraph"/>
        <w:ind w:left="964" w:firstLine="0"/>
        <w:rPr>
          <w:rFonts w:asciiTheme="majorHAnsi" w:hAnsiTheme="majorHAnsi"/>
        </w:rPr>
      </w:pPr>
    </w:p>
    <w:p w14:paraId="24DAAAE6" w14:textId="187A633E" w:rsidR="003E6307" w:rsidRPr="001731AE" w:rsidRDefault="0022010F" w:rsidP="003E6307">
      <w:pPr>
        <w:pStyle w:val="ListParagraph"/>
        <w:numPr>
          <w:ilvl w:val="0"/>
          <w:numId w:val="1"/>
        </w:numPr>
        <w:rPr>
          <w:rFonts w:asciiTheme="majorHAnsi" w:hAnsiTheme="majorHAnsi"/>
          <w:b/>
          <w:bCs/>
          <w:color w:val="0F4761" w:themeColor="accent1" w:themeShade="BF"/>
        </w:rPr>
      </w:pPr>
      <w:r w:rsidRPr="001731AE">
        <w:rPr>
          <w:rFonts w:asciiTheme="majorHAnsi" w:hAnsiTheme="majorHAnsi"/>
          <w:b/>
          <w:bCs/>
          <w:color w:val="0F4761" w:themeColor="accent1" w:themeShade="BF"/>
        </w:rPr>
        <w:t>MEDICAL SERVICES</w:t>
      </w:r>
    </w:p>
    <w:p w14:paraId="708C7832" w14:textId="4B957D87" w:rsidR="003E6307" w:rsidRPr="0096644C" w:rsidRDefault="0022010F" w:rsidP="00227A2F">
      <w:pPr>
        <w:pStyle w:val="ListParagraph"/>
        <w:ind w:left="360" w:firstLine="0"/>
        <w:rPr>
          <w:rFonts w:asciiTheme="majorHAnsi" w:hAnsiTheme="majorHAnsi"/>
        </w:rPr>
      </w:pPr>
      <w:permStart w:id="792425497" w:edGrp="everyone"/>
      <w:r w:rsidRPr="0096644C">
        <w:rPr>
          <w:rFonts w:asciiTheme="majorHAnsi" w:hAnsiTheme="majorHAnsi"/>
          <w:color w:val="EE0000"/>
        </w:rPr>
        <w:t>Insert details of what type or types of medical services shall attend the meeting and at what times they will be available</w:t>
      </w:r>
      <w:r w:rsidRPr="0096644C">
        <w:rPr>
          <w:rFonts w:asciiTheme="majorHAnsi" w:hAnsiTheme="majorHAnsi"/>
        </w:rPr>
        <w:t>.</w:t>
      </w:r>
    </w:p>
    <w:permEnd w:id="792425497"/>
    <w:p w14:paraId="35B3F34A" w14:textId="74A10A31" w:rsidR="003E6307" w:rsidRDefault="0022010F" w:rsidP="007D22DF">
      <w:pPr>
        <w:spacing w:after="160" w:line="278" w:lineRule="auto"/>
        <w:ind w:left="360" w:firstLine="0"/>
        <w:jc w:val="left"/>
        <w:rPr>
          <w:rFonts w:asciiTheme="majorHAnsi" w:eastAsiaTheme="minorHAnsi" w:hAnsiTheme="majorHAnsi"/>
          <w:b/>
          <w:bCs/>
          <w:kern w:val="2"/>
          <w14:ligatures w14:val="standardContextual"/>
        </w:rPr>
      </w:pPr>
      <w:r w:rsidRPr="003E6307">
        <w:rPr>
          <w:rFonts w:asciiTheme="majorHAnsi" w:eastAsiaTheme="minorHAnsi" w:hAnsiTheme="majorHAnsi"/>
          <w:kern w:val="2"/>
          <w14:ligatures w14:val="standardContextual"/>
        </w:rPr>
        <w:t xml:space="preserve">Medical services must be as per current medical </w:t>
      </w:r>
      <w:r w:rsidR="008C680E" w:rsidRPr="003E6307">
        <w:rPr>
          <w:rFonts w:asciiTheme="majorHAnsi" w:eastAsiaTheme="minorHAnsi" w:hAnsiTheme="majorHAnsi"/>
          <w:kern w:val="2"/>
          <w14:ligatures w14:val="standardContextual"/>
        </w:rPr>
        <w:t>guidelines.</w:t>
      </w:r>
      <w:r w:rsidR="008C680E" w:rsidRPr="003E6307">
        <w:rPr>
          <w:rFonts w:asciiTheme="majorHAnsi" w:eastAsiaTheme="minorHAnsi" w:hAnsiTheme="majorHAnsi"/>
          <w:b/>
          <w:bCs/>
          <w:kern w:val="2"/>
          <w14:ligatures w14:val="standardContextual"/>
        </w:rPr>
        <w:t xml:space="preserve"> [</w:t>
      </w:r>
      <w:r w:rsidRPr="003E6307">
        <w:rPr>
          <w:rFonts w:asciiTheme="majorHAnsi" w:eastAsiaTheme="minorHAnsi" w:hAnsiTheme="majorHAnsi"/>
          <w:b/>
          <w:bCs/>
          <w:kern w:val="2"/>
          <w14:ligatures w14:val="standardContextual"/>
        </w:rPr>
        <w:t xml:space="preserve">Note to Promoters: Australian Championships require civil ambulances to be in attendance at all times i.e., ambulance authorised </w:t>
      </w:r>
      <w:r w:rsidRPr="001731AE">
        <w:rPr>
          <w:rFonts w:asciiTheme="majorHAnsi" w:eastAsiaTheme="minorHAnsi" w:hAnsiTheme="majorHAnsi"/>
          <w:b/>
          <w:bCs/>
          <w:kern w:val="2"/>
          <w14:ligatures w14:val="standardContextual"/>
        </w:rPr>
        <w:t>to transport</w:t>
      </w:r>
      <w:r w:rsidRPr="003E6307">
        <w:rPr>
          <w:rFonts w:asciiTheme="majorHAnsi" w:eastAsiaTheme="minorHAnsi" w:hAnsiTheme="majorHAnsi"/>
          <w:b/>
          <w:bCs/>
          <w:kern w:val="2"/>
          <w14:ligatures w14:val="standardContextual"/>
        </w:rPr>
        <w:t xml:space="preserve"> injured persons to hospital]</w:t>
      </w:r>
      <w:r w:rsidR="007D22DF" w:rsidRPr="001731AE">
        <w:rPr>
          <w:rFonts w:asciiTheme="majorHAnsi" w:eastAsiaTheme="minorHAnsi" w:hAnsiTheme="majorHAnsi"/>
          <w:b/>
          <w:bCs/>
          <w:kern w:val="2"/>
          <w14:ligatures w14:val="standardContextual"/>
        </w:rPr>
        <w:t>.</w:t>
      </w:r>
    </w:p>
    <w:p w14:paraId="32039234" w14:textId="5C796BAB" w:rsidR="003E6307" w:rsidRPr="001731AE" w:rsidRDefault="0022010F" w:rsidP="003E6307">
      <w:pPr>
        <w:pStyle w:val="ListParagraph"/>
        <w:numPr>
          <w:ilvl w:val="0"/>
          <w:numId w:val="1"/>
        </w:numPr>
        <w:rPr>
          <w:rFonts w:asciiTheme="majorHAnsi" w:hAnsiTheme="majorHAnsi"/>
          <w:b/>
          <w:bCs/>
          <w:color w:val="0F4761" w:themeColor="accent1" w:themeShade="BF"/>
        </w:rPr>
      </w:pPr>
      <w:r w:rsidRPr="001731AE">
        <w:rPr>
          <w:rFonts w:asciiTheme="majorHAnsi" w:hAnsiTheme="majorHAnsi"/>
          <w:b/>
          <w:bCs/>
          <w:color w:val="0F4761" w:themeColor="accent1" w:themeShade="BF"/>
        </w:rPr>
        <w:t>MEDICAL SUSPENSION</w:t>
      </w:r>
    </w:p>
    <w:p w14:paraId="4760AE65" w14:textId="302605AC" w:rsidR="003E6307" w:rsidRPr="001731AE" w:rsidRDefault="0022010F" w:rsidP="00594475">
      <w:pPr>
        <w:pStyle w:val="ListParagraph"/>
        <w:numPr>
          <w:ilvl w:val="1"/>
          <w:numId w:val="1"/>
        </w:numPr>
        <w:rPr>
          <w:rFonts w:asciiTheme="majorHAnsi" w:hAnsiTheme="majorHAnsi"/>
        </w:rPr>
      </w:pPr>
      <w:r w:rsidRPr="001731AE">
        <w:rPr>
          <w:rFonts w:asciiTheme="majorHAnsi" w:hAnsiTheme="majorHAnsi"/>
          <w:b/>
          <w:bCs/>
        </w:rPr>
        <w:t>Submission of Clearance</w:t>
      </w:r>
      <w:r w:rsidRPr="001731AE">
        <w:rPr>
          <w:rFonts w:asciiTheme="majorHAnsi" w:hAnsiTheme="majorHAnsi"/>
        </w:rPr>
        <w:t>: Riders who have been under a medical suspension are advised to submit their medical clearance via their Ridernet profile before the event's start date.</w:t>
      </w:r>
    </w:p>
    <w:p w14:paraId="4EAE6BD9" w14:textId="51811FB5" w:rsidR="003E6307" w:rsidRPr="001731AE" w:rsidRDefault="0022010F" w:rsidP="00594475">
      <w:pPr>
        <w:pStyle w:val="ListParagraph"/>
        <w:numPr>
          <w:ilvl w:val="1"/>
          <w:numId w:val="1"/>
        </w:numPr>
        <w:rPr>
          <w:rFonts w:asciiTheme="majorHAnsi" w:hAnsiTheme="majorHAnsi"/>
        </w:rPr>
      </w:pPr>
      <w:r w:rsidRPr="001731AE">
        <w:rPr>
          <w:rFonts w:asciiTheme="majorHAnsi" w:hAnsiTheme="majorHAnsi"/>
          <w:b/>
          <w:bCs/>
        </w:rPr>
        <w:t>Event Sign-On:</w:t>
      </w:r>
      <w:r w:rsidRPr="001731AE">
        <w:rPr>
          <w:rFonts w:asciiTheme="majorHAnsi" w:hAnsiTheme="majorHAnsi"/>
        </w:rPr>
        <w:t xml:space="preserve"> A rider who signs on for an event while under a medical suspension must provide a medical clearance to the Race Secretary. The Race Steward will review the clearance and grant or deny authority </w:t>
      </w:r>
      <w:r w:rsidR="00594475" w:rsidRPr="001731AE">
        <w:rPr>
          <w:rFonts w:asciiTheme="majorHAnsi" w:hAnsiTheme="majorHAnsi"/>
        </w:rPr>
        <w:t>to participate</w:t>
      </w:r>
      <w:r w:rsidRPr="001731AE">
        <w:rPr>
          <w:rFonts w:asciiTheme="majorHAnsi" w:hAnsiTheme="majorHAnsi"/>
        </w:rPr>
        <w:t>. Their decision is final.</w:t>
      </w:r>
    </w:p>
    <w:p w14:paraId="52C8F9CC" w14:textId="691B5A95" w:rsidR="00594475" w:rsidRPr="001731AE" w:rsidRDefault="0022010F" w:rsidP="00594475">
      <w:pPr>
        <w:pStyle w:val="ListParagraph"/>
        <w:numPr>
          <w:ilvl w:val="1"/>
          <w:numId w:val="1"/>
        </w:numPr>
        <w:rPr>
          <w:rFonts w:asciiTheme="majorHAnsi" w:hAnsiTheme="majorHAnsi"/>
        </w:rPr>
      </w:pPr>
      <w:r w:rsidRPr="00776F28">
        <w:rPr>
          <w:rFonts w:asciiTheme="majorHAnsi" w:hAnsiTheme="majorHAnsi"/>
        </w:rPr>
        <w:t xml:space="preserve">Physical Injury Clearance: A medical clearance for a physical injury must be on an official letterhead </w:t>
      </w:r>
      <w:r w:rsidRPr="001731AE">
        <w:rPr>
          <w:rFonts w:asciiTheme="majorHAnsi" w:hAnsiTheme="majorHAnsi"/>
        </w:rPr>
        <w:t>and clearly</w:t>
      </w:r>
      <w:r w:rsidRPr="00776F28">
        <w:rPr>
          <w:rFonts w:asciiTheme="majorHAnsi" w:hAnsiTheme="majorHAnsi"/>
        </w:rPr>
        <w:t xml:space="preserve"> state:</w:t>
      </w:r>
    </w:p>
    <w:p w14:paraId="29EF978B" w14:textId="0E03441B" w:rsidR="00594475" w:rsidRPr="001731AE" w:rsidRDefault="0022010F" w:rsidP="00594475">
      <w:pPr>
        <w:pStyle w:val="ListParagraph"/>
        <w:numPr>
          <w:ilvl w:val="3"/>
          <w:numId w:val="1"/>
        </w:numPr>
        <w:rPr>
          <w:rFonts w:asciiTheme="majorHAnsi" w:hAnsiTheme="majorHAnsi"/>
        </w:rPr>
      </w:pPr>
      <w:r w:rsidRPr="00776F28">
        <w:rPr>
          <w:rFonts w:asciiTheme="majorHAnsi" w:hAnsiTheme="majorHAnsi"/>
        </w:rPr>
        <w:t>The specific injury sustained from motorcycle sport</w:t>
      </w:r>
    </w:p>
    <w:p w14:paraId="56DF06D7" w14:textId="78323ADB" w:rsidR="00594475" w:rsidRPr="001731AE" w:rsidRDefault="0022010F" w:rsidP="00594475">
      <w:pPr>
        <w:pStyle w:val="ListParagraph"/>
        <w:numPr>
          <w:ilvl w:val="3"/>
          <w:numId w:val="1"/>
        </w:numPr>
        <w:rPr>
          <w:rFonts w:asciiTheme="majorHAnsi" w:hAnsiTheme="majorHAnsi"/>
        </w:rPr>
      </w:pPr>
      <w:r w:rsidRPr="001731AE">
        <w:rPr>
          <w:rFonts w:asciiTheme="majorHAnsi" w:hAnsiTheme="majorHAnsi"/>
        </w:rPr>
        <w:t>The date the rider is medically cleared to resume participation in motorcycle sport.</w:t>
      </w:r>
    </w:p>
    <w:p w14:paraId="7E480D5A" w14:textId="4FE657E5" w:rsidR="00594475" w:rsidRDefault="0022010F" w:rsidP="00594475">
      <w:pPr>
        <w:pStyle w:val="ListParagraph"/>
        <w:numPr>
          <w:ilvl w:val="3"/>
          <w:numId w:val="1"/>
        </w:numPr>
        <w:rPr>
          <w:rFonts w:asciiTheme="majorHAnsi" w:hAnsiTheme="majorHAnsi"/>
        </w:rPr>
      </w:pPr>
      <w:r w:rsidRPr="001731AE">
        <w:rPr>
          <w:rFonts w:asciiTheme="majorHAnsi" w:hAnsiTheme="majorHAnsi"/>
        </w:rPr>
        <w:t>The medical provider's registration number.</w:t>
      </w:r>
    </w:p>
    <w:p w14:paraId="786A4A8D" w14:textId="77777777" w:rsidR="00A31A78" w:rsidRPr="001731AE" w:rsidRDefault="00A31A78" w:rsidP="00A31A78">
      <w:pPr>
        <w:pStyle w:val="ListParagraph"/>
        <w:ind w:left="1728" w:firstLine="0"/>
        <w:rPr>
          <w:rFonts w:asciiTheme="majorHAnsi" w:hAnsiTheme="majorHAnsi"/>
        </w:rPr>
      </w:pPr>
    </w:p>
    <w:p w14:paraId="1366DBA6" w14:textId="7AF7C4CC" w:rsidR="00594475" w:rsidRPr="001731AE" w:rsidRDefault="0022010F" w:rsidP="00594475">
      <w:pPr>
        <w:pStyle w:val="ListParagraph"/>
        <w:numPr>
          <w:ilvl w:val="1"/>
          <w:numId w:val="1"/>
        </w:numPr>
        <w:rPr>
          <w:rFonts w:asciiTheme="majorHAnsi" w:hAnsiTheme="majorHAnsi"/>
        </w:rPr>
      </w:pPr>
      <w:r w:rsidRPr="001731AE">
        <w:rPr>
          <w:rFonts w:asciiTheme="majorHAnsi" w:hAnsiTheme="majorHAnsi"/>
          <w:b/>
          <w:bCs/>
        </w:rPr>
        <w:t>Concussion Clearance</w:t>
      </w:r>
      <w:r w:rsidRPr="001731AE">
        <w:rPr>
          <w:rFonts w:asciiTheme="majorHAnsi" w:hAnsiTheme="majorHAnsi"/>
        </w:rPr>
        <w:t xml:space="preserve">: A medical clearance for a concussion must be submitted on the prescribed form, "Return to Sport following Concussion," and must be completed by a medical practitioner. Riders will not be accepted for an event during the minimum concussion suspension period. Forms and additional information are available at </w:t>
      </w:r>
      <w:hyperlink r:id="rId8" w:history="1">
        <w:r w:rsidR="00594475" w:rsidRPr="001731AE">
          <w:rPr>
            <w:rStyle w:val="Hyperlink"/>
            <w:rFonts w:asciiTheme="majorHAnsi" w:hAnsiTheme="majorHAnsi"/>
          </w:rPr>
          <w:t>www.ma.org.au/medical-concussion</w:t>
        </w:r>
      </w:hyperlink>
      <w:r w:rsidRPr="001731AE">
        <w:rPr>
          <w:rFonts w:asciiTheme="majorHAnsi" w:hAnsiTheme="majorHAnsi"/>
        </w:rPr>
        <w:t>.</w:t>
      </w:r>
    </w:p>
    <w:p w14:paraId="0C68A33B" w14:textId="5C2A6DCC" w:rsidR="00594475" w:rsidRPr="001731AE" w:rsidRDefault="0022010F" w:rsidP="00594475">
      <w:pPr>
        <w:pStyle w:val="ListParagraph"/>
        <w:numPr>
          <w:ilvl w:val="1"/>
          <w:numId w:val="1"/>
        </w:numPr>
        <w:rPr>
          <w:rFonts w:asciiTheme="majorHAnsi" w:hAnsiTheme="majorHAnsi"/>
        </w:rPr>
      </w:pPr>
      <w:r w:rsidRPr="001731AE">
        <w:rPr>
          <w:rFonts w:asciiTheme="majorHAnsi" w:hAnsiTheme="majorHAnsi"/>
          <w:b/>
          <w:bCs/>
        </w:rPr>
        <w:t xml:space="preserve">Non-Compliance: </w:t>
      </w:r>
      <w:r w:rsidRPr="001731AE">
        <w:rPr>
          <w:rFonts w:asciiTheme="majorHAnsi" w:hAnsiTheme="majorHAnsi"/>
        </w:rPr>
        <w:t>Any medical clearance that does not meet the requirements of clauses 9.3 or 9.4 will be rejected. The rider will not be permitted to participate in the event.</w:t>
      </w:r>
    </w:p>
    <w:p w14:paraId="54B3A5AE" w14:textId="6522BB50" w:rsidR="00594475" w:rsidRPr="001731AE" w:rsidRDefault="0022010F" w:rsidP="00594475">
      <w:pPr>
        <w:pStyle w:val="ListParagraph"/>
        <w:numPr>
          <w:ilvl w:val="1"/>
          <w:numId w:val="1"/>
        </w:numPr>
        <w:rPr>
          <w:rFonts w:asciiTheme="majorHAnsi" w:hAnsiTheme="majorHAnsi"/>
        </w:rPr>
      </w:pPr>
      <w:r w:rsidRPr="001731AE">
        <w:rPr>
          <w:rFonts w:asciiTheme="majorHAnsi" w:hAnsiTheme="majorHAnsi"/>
          <w:b/>
          <w:bCs/>
        </w:rPr>
        <w:t>On-Event Suspensions</w:t>
      </w:r>
      <w:r w:rsidRPr="001731AE">
        <w:rPr>
          <w:rFonts w:asciiTheme="majorHAnsi" w:hAnsiTheme="majorHAnsi"/>
        </w:rPr>
        <w:t xml:space="preserve">: A rider who receives a medical suspension during an event will not be permitted to continue until the correct medical clearance is submitted, reviewed, and approved by the Steward. If </w:t>
      </w:r>
      <w:r w:rsidR="002A108A" w:rsidRPr="001731AE">
        <w:rPr>
          <w:rFonts w:asciiTheme="majorHAnsi" w:hAnsiTheme="majorHAnsi"/>
        </w:rPr>
        <w:t>a concussion</w:t>
      </w:r>
      <w:r w:rsidRPr="001731AE">
        <w:rPr>
          <w:rFonts w:asciiTheme="majorHAnsi" w:hAnsiTheme="majorHAnsi"/>
        </w:rPr>
        <w:t xml:space="preserve"> is suspected, the rider will be immediately withdrawn from the event</w:t>
      </w:r>
      <w:r w:rsidR="002A108A" w:rsidRPr="001731AE">
        <w:rPr>
          <w:rFonts w:asciiTheme="majorHAnsi" w:hAnsiTheme="majorHAnsi"/>
        </w:rPr>
        <w:t>.</w:t>
      </w:r>
    </w:p>
    <w:p w14:paraId="0B26E200" w14:textId="77777777" w:rsidR="00594475" w:rsidRPr="001731AE" w:rsidRDefault="00594475" w:rsidP="00594475">
      <w:pPr>
        <w:pStyle w:val="ListParagraph"/>
        <w:ind w:left="964" w:firstLine="0"/>
        <w:rPr>
          <w:rFonts w:asciiTheme="majorHAnsi" w:hAnsiTheme="majorHAnsi"/>
        </w:rPr>
      </w:pPr>
    </w:p>
    <w:p w14:paraId="081FC46A" w14:textId="0FEA2A25" w:rsidR="002A108A" w:rsidRPr="001731AE" w:rsidRDefault="0022010F" w:rsidP="002A108A">
      <w:pPr>
        <w:pStyle w:val="ListParagraph"/>
        <w:numPr>
          <w:ilvl w:val="0"/>
          <w:numId w:val="1"/>
        </w:numPr>
        <w:rPr>
          <w:rFonts w:asciiTheme="majorHAnsi" w:hAnsiTheme="majorHAnsi"/>
          <w:b/>
          <w:bCs/>
          <w:color w:val="0F4761" w:themeColor="accent1" w:themeShade="BF"/>
        </w:rPr>
      </w:pPr>
      <w:r w:rsidRPr="001731AE">
        <w:rPr>
          <w:rFonts w:asciiTheme="majorHAnsi" w:hAnsiTheme="majorHAnsi"/>
          <w:b/>
          <w:bCs/>
          <w:color w:val="0F4761" w:themeColor="accent1" w:themeShade="BF"/>
        </w:rPr>
        <w:t xml:space="preserve">TECHNICAL </w:t>
      </w:r>
      <w:r w:rsidR="00EA03C0">
        <w:rPr>
          <w:rFonts w:asciiTheme="majorHAnsi" w:hAnsiTheme="majorHAnsi"/>
          <w:b/>
          <w:bCs/>
          <w:color w:val="0F4761" w:themeColor="accent1" w:themeShade="BF"/>
        </w:rPr>
        <w:t>INSPECTION</w:t>
      </w:r>
    </w:p>
    <w:p w14:paraId="21A8C878" w14:textId="0F208C65" w:rsidR="002A108A" w:rsidRPr="001E5FA8" w:rsidRDefault="0022010F" w:rsidP="002A108A">
      <w:pPr>
        <w:pStyle w:val="ListParagraph"/>
        <w:widowControl w:val="0"/>
        <w:numPr>
          <w:ilvl w:val="1"/>
          <w:numId w:val="1"/>
        </w:numPr>
        <w:autoSpaceDE w:val="0"/>
        <w:autoSpaceDN w:val="0"/>
        <w:spacing w:before="120" w:after="0"/>
        <w:jc w:val="left"/>
        <w:rPr>
          <w:rFonts w:asciiTheme="majorHAnsi" w:hAnsiTheme="majorHAnsi" w:cs="Arial"/>
        </w:rPr>
      </w:pPr>
      <w:r w:rsidRPr="001E5FA8">
        <w:rPr>
          <w:rFonts w:asciiTheme="majorHAnsi" w:hAnsiTheme="majorHAnsi" w:cs="Arial"/>
        </w:rPr>
        <w:t xml:space="preserve">Technical inspection </w:t>
      </w:r>
      <w:r w:rsidRPr="001E5FA8">
        <w:rPr>
          <w:rFonts w:asciiTheme="majorHAnsi" w:hAnsiTheme="majorHAnsi" w:cs="Arial"/>
          <w:spacing w:val="-2"/>
        </w:rPr>
        <w:t xml:space="preserve">will </w:t>
      </w:r>
      <w:r w:rsidRPr="001E5FA8">
        <w:rPr>
          <w:rFonts w:asciiTheme="majorHAnsi" w:hAnsiTheme="majorHAnsi" w:cs="Arial"/>
        </w:rPr>
        <w:t>begin</w:t>
      </w:r>
      <w:r w:rsidRPr="001E5FA8">
        <w:rPr>
          <w:rFonts w:asciiTheme="majorHAnsi" w:hAnsiTheme="majorHAnsi" w:cs="Arial"/>
          <w:spacing w:val="-1"/>
        </w:rPr>
        <w:t xml:space="preserve"> </w:t>
      </w:r>
      <w:r w:rsidRPr="001E5FA8">
        <w:rPr>
          <w:rFonts w:asciiTheme="majorHAnsi" w:hAnsiTheme="majorHAnsi" w:cs="Arial"/>
        </w:rPr>
        <w:t>at</w:t>
      </w:r>
      <w:permStart w:id="163599558" w:edGrp="everyone"/>
      <w:r w:rsidRPr="0096644C">
        <w:rPr>
          <w:rFonts w:asciiTheme="majorHAnsi" w:hAnsiTheme="majorHAnsi" w:cs="Arial"/>
          <w:spacing w:val="-5"/>
        </w:rPr>
        <w:t xml:space="preserve"> </w:t>
      </w:r>
      <w:r w:rsidRPr="0096644C">
        <w:rPr>
          <w:rFonts w:asciiTheme="majorHAnsi" w:hAnsiTheme="majorHAnsi" w:cs="Arial"/>
          <w:color w:val="FF0000"/>
        </w:rPr>
        <w:t>Insert</w:t>
      </w:r>
      <w:r w:rsidRPr="0096644C">
        <w:rPr>
          <w:rFonts w:asciiTheme="majorHAnsi" w:hAnsiTheme="majorHAnsi" w:cs="Arial"/>
          <w:color w:val="FF0000"/>
          <w:spacing w:val="-4"/>
        </w:rPr>
        <w:t xml:space="preserve"> </w:t>
      </w:r>
      <w:r w:rsidRPr="0096644C">
        <w:rPr>
          <w:rFonts w:asciiTheme="majorHAnsi" w:hAnsiTheme="majorHAnsi" w:cs="Arial"/>
          <w:color w:val="FF0000"/>
        </w:rPr>
        <w:t>time</w:t>
      </w:r>
      <w:permEnd w:id="163599558"/>
      <w:r w:rsidR="0050147C" w:rsidRPr="001E5FA8">
        <w:rPr>
          <w:rFonts w:asciiTheme="majorHAnsi" w:hAnsiTheme="majorHAnsi" w:cs="Arial"/>
        </w:rPr>
        <w:t>.</w:t>
      </w:r>
    </w:p>
    <w:p w14:paraId="0F3B511B" w14:textId="65D4B2AF" w:rsidR="002A108A" w:rsidRPr="001731AE" w:rsidRDefault="0022010F" w:rsidP="002A108A">
      <w:pPr>
        <w:pStyle w:val="ListParagraph"/>
        <w:numPr>
          <w:ilvl w:val="1"/>
          <w:numId w:val="1"/>
        </w:numPr>
        <w:rPr>
          <w:rFonts w:asciiTheme="majorHAnsi" w:hAnsiTheme="majorHAnsi"/>
        </w:rPr>
      </w:pPr>
      <w:r w:rsidRPr="001731AE">
        <w:rPr>
          <w:rFonts w:asciiTheme="majorHAnsi" w:hAnsiTheme="majorHAnsi"/>
        </w:rPr>
        <w:t>Machines entered in the competition must have successfully passed a machine examination prior to taking part in practice, qualifying or racing. A sticker decal will be placed on the front number plate to indicate that it has been successfully examined.</w:t>
      </w:r>
    </w:p>
    <w:p w14:paraId="1059285D" w14:textId="7CB69E50" w:rsidR="002A108A" w:rsidRPr="001731AE" w:rsidRDefault="0022010F" w:rsidP="002A108A">
      <w:pPr>
        <w:pStyle w:val="ListParagraph"/>
        <w:numPr>
          <w:ilvl w:val="1"/>
          <w:numId w:val="1"/>
        </w:numPr>
        <w:rPr>
          <w:rFonts w:asciiTheme="majorHAnsi" w:hAnsiTheme="majorHAnsi"/>
        </w:rPr>
      </w:pPr>
      <w:r w:rsidRPr="001731AE">
        <w:rPr>
          <w:rFonts w:asciiTheme="majorHAnsi" w:hAnsiTheme="majorHAnsi"/>
        </w:rPr>
        <w:t>Current competition licences and full riding gear must be presented at machine examination. Eligibility checks can take place at any time during the meeting. Machines which suffer accident damage in practice or race sessions must be re-examined before participating again.</w:t>
      </w:r>
    </w:p>
    <w:p w14:paraId="742952F4" w14:textId="77777777" w:rsidR="002A108A" w:rsidRPr="001731AE" w:rsidRDefault="0022010F" w:rsidP="002A108A">
      <w:pPr>
        <w:pStyle w:val="ListParagraph"/>
        <w:numPr>
          <w:ilvl w:val="1"/>
          <w:numId w:val="1"/>
        </w:numPr>
        <w:rPr>
          <w:rFonts w:asciiTheme="majorHAnsi" w:hAnsiTheme="majorHAnsi"/>
        </w:rPr>
      </w:pPr>
      <w:r w:rsidRPr="001731AE">
        <w:rPr>
          <w:rFonts w:asciiTheme="majorHAnsi" w:hAnsiTheme="majorHAnsi"/>
        </w:rPr>
        <w:t xml:space="preserve">In addition to supervising the pulling down and checking of machines after official protests have been received by the Clerk of Course in accordance with the GCRs, the Steward can order that any machine be measured and if this occurs the Technical Officer will supervise a team member to pull </w:t>
      </w:r>
    </w:p>
    <w:p w14:paraId="45EC9A0A" w14:textId="13C41E01" w:rsidR="002A108A" w:rsidRPr="001731AE" w:rsidRDefault="0022010F" w:rsidP="002A108A">
      <w:pPr>
        <w:pStyle w:val="ListParagraph"/>
        <w:ind w:left="964" w:firstLine="0"/>
        <w:rPr>
          <w:rFonts w:asciiTheme="majorHAnsi" w:hAnsiTheme="majorHAnsi"/>
        </w:rPr>
      </w:pPr>
      <w:r w:rsidRPr="001731AE">
        <w:rPr>
          <w:rFonts w:asciiTheme="majorHAnsi" w:hAnsiTheme="majorHAnsi"/>
        </w:rPr>
        <w:t>down any machine that has taken part in the event. Failure to comply with this regulation will result in this matter being referred to the Clerk of Course for further action.</w:t>
      </w:r>
    </w:p>
    <w:p w14:paraId="50FC19BA" w14:textId="77777777" w:rsidR="00182267" w:rsidRDefault="0022010F" w:rsidP="00182267">
      <w:pPr>
        <w:pStyle w:val="ListParagraph"/>
        <w:numPr>
          <w:ilvl w:val="1"/>
          <w:numId w:val="1"/>
        </w:numPr>
        <w:rPr>
          <w:rFonts w:asciiTheme="majorHAnsi" w:hAnsiTheme="majorHAnsi"/>
        </w:rPr>
      </w:pPr>
      <w:r w:rsidRPr="001731AE">
        <w:rPr>
          <w:rFonts w:asciiTheme="majorHAnsi" w:hAnsiTheme="majorHAnsi"/>
        </w:rPr>
        <w:t>Machines will not be sealed for later checking after the event. All machines that are to be pulled down and inspected will take place at the circuit before the machine is released by the Technical Officer. A member of the rider’s team must be always available to carry out the strip down under the control of the Technical Officer. Failure to comply with this regulation will result in this matter being referred to the Clerk of Course for further action.</w:t>
      </w:r>
    </w:p>
    <w:p w14:paraId="2F942404" w14:textId="6FC19818" w:rsidR="00182267" w:rsidRPr="00D504A5" w:rsidRDefault="0022010F" w:rsidP="00182267">
      <w:pPr>
        <w:pStyle w:val="ListParagraph"/>
        <w:widowControl w:val="0"/>
        <w:numPr>
          <w:ilvl w:val="1"/>
          <w:numId w:val="1"/>
        </w:numPr>
        <w:autoSpaceDE w:val="0"/>
        <w:autoSpaceDN w:val="0"/>
        <w:spacing w:before="120" w:after="0"/>
        <w:ind w:right="709"/>
        <w:jc w:val="left"/>
        <w:rPr>
          <w:rFonts w:asciiTheme="majorHAnsi" w:hAnsiTheme="majorHAnsi" w:cs="Arial"/>
          <w:sz w:val="20"/>
          <w:szCs w:val="20"/>
        </w:rPr>
      </w:pPr>
      <w:r w:rsidRPr="001731AE">
        <w:rPr>
          <w:rFonts w:asciiTheme="majorHAnsi" w:hAnsiTheme="majorHAnsi"/>
        </w:rPr>
        <w:t xml:space="preserve">Eligibility checks can take place at any time during the </w:t>
      </w:r>
      <w:r w:rsidR="008C680E" w:rsidRPr="001731AE">
        <w:rPr>
          <w:rFonts w:asciiTheme="majorHAnsi" w:hAnsiTheme="majorHAnsi"/>
        </w:rPr>
        <w:t>event;</w:t>
      </w:r>
      <w:r w:rsidRPr="001731AE">
        <w:rPr>
          <w:rFonts w:asciiTheme="majorHAnsi" w:hAnsiTheme="majorHAnsi"/>
        </w:rPr>
        <w:t xml:space="preserve"> The onus is on the entrant to present an eligible machine for the class entered. Fail to do so may see penalties issued by the Clerk of Course. </w:t>
      </w:r>
    </w:p>
    <w:p w14:paraId="780DF093" w14:textId="77777777" w:rsidR="00D504A5" w:rsidRPr="001731AE" w:rsidRDefault="00D504A5" w:rsidP="00D504A5">
      <w:pPr>
        <w:pStyle w:val="ListParagraph"/>
        <w:widowControl w:val="0"/>
        <w:autoSpaceDE w:val="0"/>
        <w:autoSpaceDN w:val="0"/>
        <w:spacing w:before="120" w:after="0"/>
        <w:ind w:left="964" w:right="709" w:firstLine="0"/>
        <w:jc w:val="left"/>
        <w:rPr>
          <w:rFonts w:asciiTheme="majorHAnsi" w:hAnsiTheme="majorHAnsi" w:cs="Arial"/>
          <w:sz w:val="20"/>
          <w:szCs w:val="20"/>
        </w:rPr>
      </w:pPr>
    </w:p>
    <w:p w14:paraId="61367C33" w14:textId="31EA673A" w:rsidR="00182267" w:rsidRPr="001731AE" w:rsidRDefault="0022010F" w:rsidP="00182267">
      <w:pPr>
        <w:pStyle w:val="ListParagraph"/>
        <w:widowControl w:val="0"/>
        <w:autoSpaceDE w:val="0"/>
        <w:autoSpaceDN w:val="0"/>
        <w:spacing w:before="120" w:after="0"/>
        <w:ind w:left="964" w:right="709" w:firstLine="0"/>
        <w:rPr>
          <w:rFonts w:asciiTheme="majorHAnsi" w:hAnsiTheme="majorHAnsi" w:cs="Arial"/>
          <w:b/>
          <w:bCs/>
        </w:rPr>
      </w:pPr>
      <w:r w:rsidRPr="001731AE">
        <w:rPr>
          <w:rFonts w:asciiTheme="majorHAnsi" w:hAnsiTheme="majorHAnsi"/>
          <w:b/>
          <w:bCs/>
        </w:rPr>
        <w:t>NOTE: At the discretion of the Clerk of Course, Steward or Chief Technical Officer, engine sealing, sound and fuel testing may take place at any time during the even</w:t>
      </w:r>
      <w:r w:rsidRPr="001731AE">
        <w:rPr>
          <w:rFonts w:asciiTheme="majorHAnsi" w:hAnsiTheme="majorHAnsi" w:cs="Arial"/>
          <w:b/>
          <w:bCs/>
        </w:rPr>
        <w:t>t. Competitors must ensure their machine/s is available for engine sealing or testing upon request.</w:t>
      </w:r>
    </w:p>
    <w:p w14:paraId="5DAC21A8" w14:textId="6471458D" w:rsidR="00182267" w:rsidRPr="001731AE" w:rsidRDefault="0022010F" w:rsidP="00182267">
      <w:pPr>
        <w:pStyle w:val="ListParagraph"/>
        <w:numPr>
          <w:ilvl w:val="1"/>
          <w:numId w:val="1"/>
        </w:numPr>
        <w:rPr>
          <w:rFonts w:asciiTheme="majorHAnsi" w:hAnsiTheme="majorHAnsi"/>
          <w:b/>
          <w:bCs/>
        </w:rPr>
      </w:pPr>
      <w:r w:rsidRPr="001731AE">
        <w:rPr>
          <w:rFonts w:asciiTheme="majorHAnsi" w:hAnsiTheme="majorHAnsi"/>
        </w:rPr>
        <w:t>E-Bikes, such as the</w:t>
      </w:r>
      <w:r w:rsidRPr="001731AE">
        <w:rPr>
          <w:rFonts w:asciiTheme="majorHAnsi" w:hAnsiTheme="majorHAnsi"/>
          <w:b/>
          <w:bCs/>
        </w:rPr>
        <w:t xml:space="preserve"> STARK VARG</w:t>
      </w:r>
      <w:r w:rsidRPr="001731AE">
        <w:rPr>
          <w:rFonts w:asciiTheme="majorHAnsi" w:hAnsiTheme="majorHAnsi"/>
        </w:rPr>
        <w:t>, must be presented to the Chief Technical Officer for machine examination. The power mode must be locked as per the regulations outlined in</w:t>
      </w:r>
      <w:r w:rsidRPr="001731AE">
        <w:rPr>
          <w:rFonts w:asciiTheme="majorHAnsi" w:hAnsiTheme="majorHAnsi"/>
          <w:b/>
          <w:bCs/>
        </w:rPr>
        <w:t xml:space="preserve"> MA Bulletin #2051</w:t>
      </w:r>
      <w:r w:rsidR="00DE077E" w:rsidRPr="001731AE">
        <w:rPr>
          <w:rFonts w:asciiTheme="majorHAnsi" w:hAnsiTheme="majorHAnsi"/>
          <w:b/>
          <w:bCs/>
        </w:rPr>
        <w:t>- 2023</w:t>
      </w:r>
      <w:r w:rsidRPr="001731AE">
        <w:rPr>
          <w:rFonts w:asciiTheme="majorHAnsi" w:hAnsiTheme="majorHAnsi"/>
          <w:b/>
          <w:bCs/>
        </w:rPr>
        <w:t>.</w:t>
      </w:r>
    </w:p>
    <w:p w14:paraId="4284D2A7" w14:textId="77777777" w:rsidR="00A31A78" w:rsidRDefault="0022010F" w:rsidP="00182267">
      <w:pPr>
        <w:pStyle w:val="ListParagraph"/>
        <w:numPr>
          <w:ilvl w:val="1"/>
          <w:numId w:val="1"/>
        </w:numPr>
        <w:rPr>
          <w:rFonts w:asciiTheme="majorHAnsi" w:hAnsiTheme="majorHAnsi"/>
        </w:rPr>
      </w:pPr>
      <w:r w:rsidRPr="001731AE">
        <w:rPr>
          <w:rFonts w:asciiTheme="majorHAnsi" w:hAnsiTheme="majorHAnsi"/>
        </w:rPr>
        <w:t xml:space="preserve">If Technical Inspection will be by “Self-Scrutineering’ declaration online for ICE machines (current GCR’s). A link will be sent out with the round final instructions. The form must be completed before attending sign on but no more than 2 days prior to the event (one form per machine). Random checks will be conducted </w:t>
      </w:r>
    </w:p>
    <w:p w14:paraId="0C05CAF7" w14:textId="77777777" w:rsidR="00A31A78" w:rsidRDefault="00A31A78" w:rsidP="00042875">
      <w:pPr>
        <w:pStyle w:val="ListParagraph"/>
        <w:ind w:left="964" w:firstLine="0"/>
        <w:rPr>
          <w:rFonts w:asciiTheme="majorHAnsi" w:hAnsiTheme="majorHAnsi"/>
        </w:rPr>
      </w:pPr>
    </w:p>
    <w:p w14:paraId="4BB68402" w14:textId="77777777" w:rsidR="00A31A78" w:rsidRDefault="00A31A78" w:rsidP="00A31A78">
      <w:pPr>
        <w:pStyle w:val="ListParagraph"/>
        <w:ind w:left="964" w:firstLine="0"/>
        <w:rPr>
          <w:rFonts w:asciiTheme="majorHAnsi" w:hAnsiTheme="majorHAnsi"/>
        </w:rPr>
      </w:pPr>
    </w:p>
    <w:p w14:paraId="0CC889D1" w14:textId="554824BF" w:rsidR="004D20D1" w:rsidRPr="001731AE" w:rsidRDefault="0022010F" w:rsidP="00A31A78">
      <w:pPr>
        <w:pStyle w:val="ListParagraph"/>
        <w:ind w:left="964" w:firstLine="0"/>
        <w:rPr>
          <w:rFonts w:asciiTheme="majorHAnsi" w:hAnsiTheme="majorHAnsi"/>
        </w:rPr>
      </w:pPr>
      <w:r w:rsidRPr="001731AE">
        <w:rPr>
          <w:rFonts w:asciiTheme="majorHAnsi" w:hAnsiTheme="majorHAnsi"/>
        </w:rPr>
        <w:t>on machines and riding gear at any time throughout the event and false declarations may be penalised up to exclusion from the even</w:t>
      </w:r>
      <w:r w:rsidR="0049702E" w:rsidRPr="001731AE">
        <w:rPr>
          <w:rFonts w:asciiTheme="majorHAnsi" w:hAnsiTheme="majorHAnsi"/>
        </w:rPr>
        <w:t>t.</w:t>
      </w:r>
    </w:p>
    <w:p w14:paraId="31051159" w14:textId="1527ABA8" w:rsidR="0049702E" w:rsidRPr="001731AE" w:rsidRDefault="0022010F" w:rsidP="00182267">
      <w:pPr>
        <w:pStyle w:val="ListParagraph"/>
        <w:numPr>
          <w:ilvl w:val="1"/>
          <w:numId w:val="1"/>
        </w:numPr>
        <w:rPr>
          <w:rFonts w:asciiTheme="majorHAnsi" w:hAnsiTheme="majorHAnsi"/>
        </w:rPr>
      </w:pPr>
      <w:r w:rsidRPr="001731AE">
        <w:rPr>
          <w:rFonts w:asciiTheme="majorHAnsi" w:hAnsiTheme="majorHAnsi"/>
        </w:rPr>
        <w:t>Sound testing will take place at any time during the event</w:t>
      </w:r>
      <w:r w:rsidR="006A3068" w:rsidRPr="001731AE">
        <w:rPr>
          <w:rFonts w:asciiTheme="majorHAnsi" w:hAnsiTheme="majorHAnsi"/>
        </w:rPr>
        <w:t xml:space="preserve">/s. All machines must comply </w:t>
      </w:r>
      <w:r w:rsidR="00840D70" w:rsidRPr="001731AE">
        <w:rPr>
          <w:rFonts w:asciiTheme="majorHAnsi" w:hAnsiTheme="majorHAnsi"/>
        </w:rPr>
        <w:t>with current</w:t>
      </w:r>
      <w:r w:rsidR="006A3068" w:rsidRPr="001731AE">
        <w:rPr>
          <w:rFonts w:asciiTheme="majorHAnsi" w:hAnsiTheme="majorHAnsi"/>
        </w:rPr>
        <w:t xml:space="preserve"> GCR’s</w:t>
      </w:r>
      <w:r w:rsidR="00097F23" w:rsidRPr="001731AE">
        <w:rPr>
          <w:rFonts w:asciiTheme="majorHAnsi" w:hAnsiTheme="majorHAnsi"/>
        </w:rPr>
        <w:t xml:space="preserve"> for all sound omissions limits.</w:t>
      </w:r>
    </w:p>
    <w:p w14:paraId="2A797670" w14:textId="77777777" w:rsidR="004D20D1" w:rsidRPr="001731AE" w:rsidRDefault="004D20D1" w:rsidP="004D20D1">
      <w:pPr>
        <w:pStyle w:val="ListParagraph"/>
        <w:ind w:left="964" w:firstLine="0"/>
        <w:rPr>
          <w:rFonts w:asciiTheme="majorHAnsi" w:hAnsiTheme="majorHAnsi"/>
        </w:rPr>
      </w:pPr>
    </w:p>
    <w:p w14:paraId="2C54B878" w14:textId="6E62A2CC" w:rsidR="004D20D1" w:rsidRPr="001731AE" w:rsidRDefault="0022010F" w:rsidP="004D20D1">
      <w:pPr>
        <w:pStyle w:val="ListParagraph"/>
        <w:numPr>
          <w:ilvl w:val="0"/>
          <w:numId w:val="1"/>
        </w:numPr>
        <w:rPr>
          <w:rFonts w:asciiTheme="majorHAnsi" w:hAnsiTheme="majorHAnsi"/>
          <w:b/>
          <w:bCs/>
          <w:color w:val="0F4761" w:themeColor="accent1" w:themeShade="BF"/>
        </w:rPr>
      </w:pPr>
      <w:r w:rsidRPr="001731AE">
        <w:rPr>
          <w:rFonts w:asciiTheme="majorHAnsi" w:hAnsiTheme="majorHAnsi"/>
          <w:b/>
          <w:bCs/>
          <w:color w:val="0F4761" w:themeColor="accent1" w:themeShade="BF"/>
        </w:rPr>
        <w:t>TRANSPONDER</w:t>
      </w:r>
      <w:r w:rsidR="004F3346">
        <w:rPr>
          <w:rFonts w:asciiTheme="majorHAnsi" w:hAnsiTheme="majorHAnsi"/>
          <w:b/>
          <w:bCs/>
          <w:color w:val="0F4761" w:themeColor="accent1" w:themeShade="BF"/>
        </w:rPr>
        <w:t>S</w:t>
      </w:r>
      <w:r w:rsidR="00840D70">
        <w:rPr>
          <w:rFonts w:asciiTheme="majorHAnsi" w:hAnsiTheme="majorHAnsi"/>
          <w:b/>
          <w:bCs/>
          <w:color w:val="0F4761" w:themeColor="accent1" w:themeShade="BF"/>
        </w:rPr>
        <w:t xml:space="preserve"> [If applicable]</w:t>
      </w:r>
    </w:p>
    <w:p w14:paraId="2DBAC4BB" w14:textId="29EFA0E7" w:rsidR="004D20D1" w:rsidRPr="00525D9F" w:rsidRDefault="0022010F" w:rsidP="004D20D1">
      <w:pPr>
        <w:pStyle w:val="ListParagraph"/>
        <w:numPr>
          <w:ilvl w:val="1"/>
          <w:numId w:val="1"/>
        </w:numPr>
        <w:rPr>
          <w:rFonts w:asciiTheme="majorHAnsi" w:hAnsiTheme="majorHAnsi"/>
        </w:rPr>
      </w:pPr>
      <w:r w:rsidRPr="00525D9F">
        <w:rPr>
          <w:rFonts w:asciiTheme="majorHAnsi" w:hAnsiTheme="majorHAnsi"/>
        </w:rPr>
        <w:t xml:space="preserve">Riders may use their own </w:t>
      </w:r>
      <w:r w:rsidR="003C6E90">
        <w:rPr>
          <w:rFonts w:asciiTheme="majorHAnsi" w:hAnsiTheme="majorHAnsi"/>
        </w:rPr>
        <w:t>T</w:t>
      </w:r>
      <w:r w:rsidRPr="00525D9F">
        <w:rPr>
          <w:rFonts w:asciiTheme="majorHAnsi" w:hAnsiTheme="majorHAnsi"/>
        </w:rPr>
        <w:t>ransponder and must ensure the transponder is fully charged and Its number is recorded on their entries. Riders without their own transponder are required to hire one. Transponder hire cost is [Insert cost] per event. If transponder is not included in the class fee, rider MUST select TRANSPONDER product when completing your entry via Ridernet. It is recommended to hire an additional transponder if competing on different bikes across different classes.</w:t>
      </w:r>
    </w:p>
    <w:p w14:paraId="4FF2474A" w14:textId="4A12C264" w:rsidR="004D20D1" w:rsidRPr="00525D9F" w:rsidRDefault="0022010F" w:rsidP="004D20D1">
      <w:pPr>
        <w:pStyle w:val="ListParagraph"/>
        <w:numPr>
          <w:ilvl w:val="1"/>
          <w:numId w:val="1"/>
        </w:numPr>
        <w:rPr>
          <w:rFonts w:asciiTheme="majorHAnsi" w:hAnsiTheme="majorHAnsi"/>
        </w:rPr>
      </w:pPr>
      <w:r w:rsidRPr="00525D9F">
        <w:rPr>
          <w:rFonts w:asciiTheme="majorHAnsi" w:hAnsiTheme="majorHAnsi"/>
        </w:rPr>
        <w:t>Competitors must ensure their transponders are correctly changed between machines. Any failure to do so is at the competitor's risk. Hired transponders are the competitor's responsibility from the time of issue until they are checked back in after the event.</w:t>
      </w:r>
    </w:p>
    <w:p w14:paraId="53FCC968" w14:textId="2E6B3418" w:rsidR="004D20D1" w:rsidRPr="00525D9F" w:rsidRDefault="0022010F" w:rsidP="004D20D1">
      <w:pPr>
        <w:pStyle w:val="ListParagraph"/>
        <w:numPr>
          <w:ilvl w:val="1"/>
          <w:numId w:val="1"/>
        </w:numPr>
        <w:rPr>
          <w:rFonts w:asciiTheme="majorHAnsi" w:hAnsiTheme="majorHAnsi"/>
        </w:rPr>
      </w:pPr>
      <w:r w:rsidRPr="00525D9F">
        <w:rPr>
          <w:rFonts w:asciiTheme="majorHAnsi" w:hAnsiTheme="majorHAnsi"/>
        </w:rPr>
        <w:t>Failure to return a hired transponder at the end of an event will result in a $50 fine and an immediate suspension. The suspension will be lifted once the fine is paid. Transponders not returned to Motorcycling Western Australia (MWA) within 7 days will result in a $400 invoice for the full replacement cost. The competitor's license will be suspended until the transponder is returned or the invoice is paid in full.</w:t>
      </w:r>
    </w:p>
    <w:p w14:paraId="1B1B1396" w14:textId="4A334DA0" w:rsidR="004D20D1" w:rsidRPr="00525D9F" w:rsidRDefault="0022010F" w:rsidP="004D20D1">
      <w:pPr>
        <w:pStyle w:val="ListParagraph"/>
        <w:numPr>
          <w:ilvl w:val="1"/>
          <w:numId w:val="1"/>
        </w:numPr>
        <w:rPr>
          <w:rFonts w:asciiTheme="majorHAnsi" w:hAnsiTheme="majorHAnsi"/>
        </w:rPr>
      </w:pPr>
      <w:r w:rsidRPr="00525D9F">
        <w:rPr>
          <w:rFonts w:asciiTheme="majorHAnsi" w:hAnsiTheme="majorHAnsi"/>
        </w:rPr>
        <w:t>Transponder brackets may be permanently attached to machines and are the responsibility of the competitor.</w:t>
      </w:r>
    </w:p>
    <w:p w14:paraId="05A89E86" w14:textId="4AD32778" w:rsidR="004D20D1" w:rsidRPr="00525D9F" w:rsidRDefault="0022010F" w:rsidP="004D20D1">
      <w:pPr>
        <w:pStyle w:val="ListParagraph"/>
        <w:numPr>
          <w:ilvl w:val="1"/>
          <w:numId w:val="1"/>
        </w:numPr>
        <w:rPr>
          <w:rFonts w:asciiTheme="majorHAnsi" w:hAnsiTheme="majorHAnsi"/>
          <w:b/>
          <w:bCs/>
        </w:rPr>
      </w:pPr>
      <w:r w:rsidRPr="00525D9F">
        <w:rPr>
          <w:rFonts w:asciiTheme="majorHAnsi" w:hAnsiTheme="majorHAnsi"/>
        </w:rPr>
        <w:t>Brackets may be purchased from MWA Office or may be available at the event at a cost of $1</w:t>
      </w:r>
      <w:r w:rsidR="003C6E90" w:rsidRPr="003C6E90">
        <w:rPr>
          <w:rFonts w:asciiTheme="majorHAnsi" w:hAnsiTheme="majorHAnsi"/>
        </w:rPr>
        <w:t>5</w:t>
      </w:r>
      <w:r w:rsidR="003C6E90">
        <w:rPr>
          <w:rFonts w:asciiTheme="majorHAnsi" w:hAnsiTheme="majorHAnsi"/>
        </w:rPr>
        <w:t xml:space="preserve"> </w:t>
      </w:r>
      <w:r w:rsidR="003C6E90" w:rsidRPr="003C6E90">
        <w:rPr>
          <w:rFonts w:asciiTheme="majorHAnsi" w:hAnsiTheme="majorHAnsi"/>
          <w:b/>
          <w:bCs/>
        </w:rPr>
        <w:t>(some club may not have EFT available; please ensure you have cash if required)</w:t>
      </w:r>
    </w:p>
    <w:p w14:paraId="485B1164" w14:textId="78BAAB67" w:rsidR="004D20D1" w:rsidRPr="00525D9F" w:rsidRDefault="0022010F" w:rsidP="004D20D1">
      <w:pPr>
        <w:pStyle w:val="ListParagraph"/>
        <w:numPr>
          <w:ilvl w:val="1"/>
          <w:numId w:val="1"/>
        </w:numPr>
        <w:rPr>
          <w:rFonts w:asciiTheme="majorHAnsi" w:hAnsiTheme="majorHAnsi"/>
          <w:b/>
          <w:bCs/>
        </w:rPr>
      </w:pPr>
      <w:r w:rsidRPr="00525D9F">
        <w:rPr>
          <w:rFonts w:asciiTheme="majorHAnsi" w:hAnsiTheme="majorHAnsi"/>
        </w:rPr>
        <w:t>Transponders must be mounted in such a way to avoid damaging the transponder.</w:t>
      </w:r>
    </w:p>
    <w:p w14:paraId="3302426A" w14:textId="3254FA9F" w:rsidR="004D20D1" w:rsidRPr="00525D9F" w:rsidRDefault="0022010F" w:rsidP="004D20D1">
      <w:pPr>
        <w:pStyle w:val="ListParagraph"/>
        <w:numPr>
          <w:ilvl w:val="1"/>
          <w:numId w:val="1"/>
        </w:numPr>
        <w:rPr>
          <w:rFonts w:asciiTheme="majorHAnsi" w:hAnsiTheme="majorHAnsi"/>
          <w:b/>
          <w:bCs/>
        </w:rPr>
      </w:pPr>
      <w:r w:rsidRPr="00525D9F">
        <w:rPr>
          <w:rFonts w:asciiTheme="majorHAnsi" w:hAnsiTheme="majorHAnsi"/>
        </w:rPr>
        <w:t>Transponders should be returned in a clean condition.</w:t>
      </w:r>
    </w:p>
    <w:p w14:paraId="7E30CFC0" w14:textId="77777777" w:rsidR="004D20D1" w:rsidRPr="00525D9F" w:rsidRDefault="004D20D1" w:rsidP="004D20D1">
      <w:pPr>
        <w:pStyle w:val="ListParagraph"/>
        <w:rPr>
          <w:rFonts w:asciiTheme="majorHAnsi" w:hAnsiTheme="majorHAnsi"/>
          <w:b/>
          <w:bCs/>
        </w:rPr>
      </w:pPr>
    </w:p>
    <w:p w14:paraId="67AD4B5B" w14:textId="6E3C5FB5" w:rsidR="004D20D1" w:rsidRPr="001731AE" w:rsidRDefault="0022010F" w:rsidP="004D20D1">
      <w:pPr>
        <w:pStyle w:val="ListParagraph"/>
        <w:numPr>
          <w:ilvl w:val="0"/>
          <w:numId w:val="1"/>
        </w:numPr>
        <w:rPr>
          <w:rFonts w:asciiTheme="majorHAnsi" w:hAnsiTheme="majorHAnsi"/>
          <w:b/>
          <w:bCs/>
          <w:color w:val="215E99" w:themeColor="text2" w:themeTint="BF"/>
        </w:rPr>
      </w:pPr>
      <w:r w:rsidRPr="001731AE">
        <w:rPr>
          <w:rFonts w:asciiTheme="majorHAnsi" w:hAnsiTheme="majorHAnsi"/>
          <w:b/>
          <w:bCs/>
          <w:color w:val="215E99" w:themeColor="text2" w:themeTint="BF"/>
        </w:rPr>
        <w:t>RIDING NUMBERS AND NUMBER PLATES</w:t>
      </w:r>
      <w:r w:rsidR="00735793">
        <w:rPr>
          <w:rFonts w:asciiTheme="majorHAnsi" w:hAnsiTheme="majorHAnsi"/>
          <w:b/>
          <w:bCs/>
          <w:color w:val="215E99" w:themeColor="text2" w:themeTint="BF"/>
        </w:rPr>
        <w:t xml:space="preserve"> - </w:t>
      </w:r>
    </w:p>
    <w:p w14:paraId="2433824E" w14:textId="5F15955C" w:rsidR="004D20D1" w:rsidRPr="00525D9F" w:rsidRDefault="0022010F" w:rsidP="004D20D1">
      <w:pPr>
        <w:pStyle w:val="ListParagraph"/>
        <w:numPr>
          <w:ilvl w:val="1"/>
          <w:numId w:val="1"/>
        </w:numPr>
        <w:rPr>
          <w:rFonts w:asciiTheme="majorHAnsi" w:hAnsiTheme="majorHAnsi"/>
          <w:color w:val="215E99" w:themeColor="text2" w:themeTint="BF"/>
        </w:rPr>
      </w:pPr>
      <w:r w:rsidRPr="00525D9F">
        <w:rPr>
          <w:rFonts w:asciiTheme="majorHAnsi" w:hAnsiTheme="majorHAnsi"/>
        </w:rPr>
        <w:t xml:space="preserve">All riders must run their allocated </w:t>
      </w:r>
      <w:r w:rsidR="003C6E90">
        <w:rPr>
          <w:rFonts w:asciiTheme="majorHAnsi" w:hAnsiTheme="majorHAnsi"/>
        </w:rPr>
        <w:t>MWA State Rider Number.</w:t>
      </w:r>
    </w:p>
    <w:p w14:paraId="6BEB7B0F" w14:textId="77777777" w:rsidR="004D20D1" w:rsidRPr="00525D9F" w:rsidRDefault="0022010F" w:rsidP="004D20D1">
      <w:pPr>
        <w:pStyle w:val="ListParagraph"/>
        <w:numPr>
          <w:ilvl w:val="1"/>
          <w:numId w:val="1"/>
        </w:numPr>
        <w:rPr>
          <w:rFonts w:asciiTheme="majorHAnsi" w:hAnsiTheme="majorHAnsi"/>
        </w:rPr>
      </w:pPr>
      <w:r w:rsidRPr="00525D9F">
        <w:rPr>
          <w:rFonts w:asciiTheme="majorHAnsi" w:hAnsiTheme="majorHAnsi"/>
        </w:rPr>
        <w:t>If entering a series riders must run the same number as round 1 for the entirety of the series.</w:t>
      </w:r>
    </w:p>
    <w:p w14:paraId="591075E2" w14:textId="73C29900" w:rsidR="00120A16" w:rsidRPr="00525D9F" w:rsidRDefault="0022010F" w:rsidP="00120A16">
      <w:pPr>
        <w:pStyle w:val="ListParagraph"/>
        <w:numPr>
          <w:ilvl w:val="1"/>
          <w:numId w:val="1"/>
        </w:numPr>
        <w:rPr>
          <w:rFonts w:asciiTheme="majorHAnsi" w:hAnsiTheme="majorHAnsi"/>
        </w:rPr>
      </w:pPr>
      <w:r w:rsidRPr="00525D9F">
        <w:rPr>
          <w:rFonts w:asciiTheme="majorHAnsi" w:hAnsiTheme="majorHAnsi"/>
        </w:rPr>
        <w:t xml:space="preserve">If dual classing, entrants must run their allocated State </w:t>
      </w:r>
      <w:r w:rsidR="00AA342D" w:rsidRPr="00525D9F">
        <w:rPr>
          <w:rFonts w:asciiTheme="majorHAnsi" w:hAnsiTheme="majorHAnsi"/>
        </w:rPr>
        <w:t>R</w:t>
      </w:r>
      <w:r w:rsidRPr="00525D9F">
        <w:rPr>
          <w:rFonts w:asciiTheme="majorHAnsi" w:hAnsiTheme="majorHAnsi"/>
        </w:rPr>
        <w:t xml:space="preserve">ider </w:t>
      </w:r>
      <w:r w:rsidR="00AA342D" w:rsidRPr="00525D9F">
        <w:rPr>
          <w:rFonts w:asciiTheme="majorHAnsi" w:hAnsiTheme="majorHAnsi"/>
        </w:rPr>
        <w:t>N</w:t>
      </w:r>
      <w:r w:rsidRPr="00525D9F">
        <w:rPr>
          <w:rFonts w:asciiTheme="majorHAnsi" w:hAnsiTheme="majorHAnsi"/>
        </w:rPr>
        <w:t>umber in both classes – You may not run different numbers across different classes.</w:t>
      </w:r>
    </w:p>
    <w:p w14:paraId="5F56AA89" w14:textId="1D2B0DFA" w:rsidR="004D20D1" w:rsidRPr="00525D9F" w:rsidRDefault="0022010F" w:rsidP="004D20D1">
      <w:pPr>
        <w:pStyle w:val="ListParagraph"/>
        <w:numPr>
          <w:ilvl w:val="1"/>
          <w:numId w:val="1"/>
        </w:numPr>
        <w:rPr>
          <w:rFonts w:asciiTheme="majorHAnsi" w:hAnsiTheme="majorHAnsi"/>
          <w:color w:val="215E99" w:themeColor="text2" w:themeTint="BF"/>
        </w:rPr>
      </w:pPr>
      <w:r w:rsidRPr="00525D9F">
        <w:rPr>
          <w:rFonts w:asciiTheme="majorHAnsi" w:hAnsiTheme="majorHAnsi"/>
        </w:rPr>
        <w:t>If rider does not have a state allocate number, the Race Secretary will allocate a riding number for the event and/or the series.</w:t>
      </w:r>
    </w:p>
    <w:p w14:paraId="3C91FA98" w14:textId="39597DA9" w:rsidR="00120A16" w:rsidRPr="00D504A5" w:rsidRDefault="0022010F" w:rsidP="004D20D1">
      <w:pPr>
        <w:pStyle w:val="ListParagraph"/>
        <w:numPr>
          <w:ilvl w:val="1"/>
          <w:numId w:val="1"/>
        </w:numPr>
        <w:rPr>
          <w:rFonts w:asciiTheme="majorHAnsi" w:hAnsiTheme="majorHAnsi"/>
          <w:color w:val="215E99" w:themeColor="text2" w:themeTint="BF"/>
        </w:rPr>
      </w:pPr>
      <w:r w:rsidRPr="00525D9F">
        <w:rPr>
          <w:rFonts w:asciiTheme="majorHAnsi" w:hAnsiTheme="majorHAnsi"/>
        </w:rPr>
        <w:t>Use</w:t>
      </w:r>
      <w:r w:rsidRPr="00881494">
        <w:rPr>
          <w:rFonts w:asciiTheme="majorHAnsi" w:hAnsiTheme="majorHAnsi"/>
          <w:strike/>
        </w:rPr>
        <w:t>s</w:t>
      </w:r>
      <w:r w:rsidRPr="00525D9F">
        <w:rPr>
          <w:rFonts w:asciiTheme="majorHAnsi" w:hAnsiTheme="majorHAnsi"/>
        </w:rPr>
        <w:t xml:space="preserve"> of seeded number are at the discretion of event promoters.</w:t>
      </w:r>
    </w:p>
    <w:p w14:paraId="09DD0141" w14:textId="38B5A53A" w:rsidR="00120A16" w:rsidRPr="00525D9F" w:rsidRDefault="0022010F" w:rsidP="004D20D1">
      <w:pPr>
        <w:pStyle w:val="ListParagraph"/>
        <w:numPr>
          <w:ilvl w:val="1"/>
          <w:numId w:val="1"/>
        </w:numPr>
        <w:rPr>
          <w:rFonts w:asciiTheme="majorHAnsi" w:hAnsiTheme="majorHAnsi"/>
          <w:color w:val="215E99" w:themeColor="text2" w:themeTint="BF"/>
        </w:rPr>
      </w:pPr>
      <w:r w:rsidRPr="00525D9F">
        <w:rPr>
          <w:rFonts w:asciiTheme="majorHAnsi" w:hAnsiTheme="majorHAnsi"/>
        </w:rPr>
        <w:t>Number plate colours must conform to the current General Competition Rules (GCRs). Note: For Motocross (MX) events, Women and Junior girls are permitted to use the plate colours and rider numbers designated for MXW/Girls.</w:t>
      </w:r>
    </w:p>
    <w:p w14:paraId="335BBBEB" w14:textId="4DE2ED75" w:rsidR="00120A16" w:rsidRPr="00645DAE" w:rsidRDefault="0022010F" w:rsidP="004D20D1">
      <w:pPr>
        <w:pStyle w:val="ListParagraph"/>
        <w:numPr>
          <w:ilvl w:val="1"/>
          <w:numId w:val="1"/>
        </w:numPr>
        <w:rPr>
          <w:rFonts w:asciiTheme="majorHAnsi" w:hAnsiTheme="majorHAnsi"/>
          <w:color w:val="215E99" w:themeColor="text2" w:themeTint="BF"/>
        </w:rPr>
      </w:pPr>
      <w:r w:rsidRPr="00525D9F">
        <w:rPr>
          <w:rFonts w:asciiTheme="majorHAnsi" w:hAnsiTheme="majorHAnsi"/>
        </w:rPr>
        <w:t xml:space="preserve">Back numbers are compulsory and must be visible for all practice, qualifying and races as per the current </w:t>
      </w:r>
      <w:r w:rsidR="00227A2F" w:rsidRPr="00525D9F">
        <w:rPr>
          <w:rFonts w:asciiTheme="majorHAnsi" w:hAnsiTheme="majorHAnsi"/>
        </w:rPr>
        <w:t>GCR’s.</w:t>
      </w:r>
      <w:r w:rsidR="00735793">
        <w:rPr>
          <w:rFonts w:asciiTheme="majorHAnsi" w:hAnsiTheme="majorHAnsi"/>
        </w:rPr>
        <w:t xml:space="preserve"> – **</w:t>
      </w:r>
      <w:permStart w:id="511588736" w:edGrp="everyone"/>
      <w:r w:rsidR="00735793" w:rsidRPr="0096644C">
        <w:rPr>
          <w:rFonts w:asciiTheme="majorHAnsi" w:hAnsiTheme="majorHAnsi"/>
          <w:color w:val="EE0000"/>
        </w:rPr>
        <w:t xml:space="preserve">Need to make </w:t>
      </w:r>
      <w:proofErr w:type="gramStart"/>
      <w:r w:rsidR="00735793" w:rsidRPr="0096644C">
        <w:rPr>
          <w:rFonts w:asciiTheme="majorHAnsi" w:hAnsiTheme="majorHAnsi"/>
          <w:color w:val="EE0000"/>
        </w:rPr>
        <w:t>this sections instructions</w:t>
      </w:r>
      <w:proofErr w:type="gramEnd"/>
      <w:r w:rsidR="00735793" w:rsidRPr="0096644C">
        <w:rPr>
          <w:rFonts w:asciiTheme="majorHAnsi" w:hAnsiTheme="majorHAnsi"/>
          <w:color w:val="EE0000"/>
        </w:rPr>
        <w:t xml:space="preserve"> more generic- As per discipline specific GCR’s or Race </w:t>
      </w:r>
      <w:proofErr w:type="gramStart"/>
      <w:r w:rsidR="00735793" w:rsidRPr="0096644C">
        <w:rPr>
          <w:rFonts w:asciiTheme="majorHAnsi" w:hAnsiTheme="majorHAnsi"/>
          <w:color w:val="EE0000"/>
        </w:rPr>
        <w:t>sec’s</w:t>
      </w:r>
      <w:proofErr w:type="gramEnd"/>
      <w:r w:rsidR="00735793" w:rsidRPr="0096644C">
        <w:rPr>
          <w:rFonts w:asciiTheme="majorHAnsi" w:hAnsiTheme="majorHAnsi"/>
          <w:color w:val="EE0000"/>
        </w:rPr>
        <w:t xml:space="preserve"> to make discipline specific</w:t>
      </w:r>
      <w:r w:rsidR="00E24A77" w:rsidRPr="0096644C">
        <w:rPr>
          <w:rFonts w:asciiTheme="majorHAnsi" w:hAnsiTheme="majorHAnsi"/>
        </w:rPr>
        <w:t>.</w:t>
      </w:r>
      <w:permEnd w:id="511588736"/>
    </w:p>
    <w:p w14:paraId="048BA3D1" w14:textId="77777777" w:rsidR="00645DAE" w:rsidRPr="00A31A78" w:rsidRDefault="00645DAE" w:rsidP="00042875">
      <w:pPr>
        <w:pStyle w:val="ListParagraph"/>
        <w:ind w:left="964" w:firstLine="0"/>
        <w:rPr>
          <w:rFonts w:asciiTheme="majorHAnsi" w:hAnsiTheme="majorHAnsi"/>
          <w:color w:val="215E99" w:themeColor="text2" w:themeTint="BF"/>
        </w:rPr>
      </w:pPr>
    </w:p>
    <w:p w14:paraId="12DE60DD" w14:textId="77777777" w:rsidR="00A31A78" w:rsidRDefault="00A31A78" w:rsidP="00A31A78">
      <w:pPr>
        <w:pStyle w:val="ListParagraph"/>
        <w:ind w:left="964" w:firstLine="0"/>
        <w:rPr>
          <w:rFonts w:asciiTheme="majorHAnsi" w:hAnsiTheme="majorHAnsi"/>
        </w:rPr>
      </w:pPr>
    </w:p>
    <w:p w14:paraId="682876A9" w14:textId="77777777" w:rsidR="00A31A78" w:rsidRPr="00525D9F" w:rsidRDefault="00A31A78" w:rsidP="00A31A78">
      <w:pPr>
        <w:pStyle w:val="ListParagraph"/>
        <w:ind w:left="964" w:firstLine="0"/>
        <w:rPr>
          <w:rFonts w:asciiTheme="majorHAnsi" w:hAnsiTheme="majorHAnsi"/>
          <w:color w:val="215E99" w:themeColor="text2" w:themeTint="BF"/>
        </w:rPr>
      </w:pPr>
    </w:p>
    <w:p w14:paraId="1174E79D" w14:textId="77777777" w:rsidR="00120A16" w:rsidRPr="00525D9F" w:rsidRDefault="00120A16" w:rsidP="00120A16">
      <w:pPr>
        <w:pStyle w:val="ListParagraph"/>
        <w:ind w:left="964" w:firstLine="0"/>
        <w:rPr>
          <w:rFonts w:asciiTheme="majorHAnsi" w:hAnsiTheme="majorHAnsi"/>
          <w:b/>
          <w:bCs/>
          <w:color w:val="215E99" w:themeColor="text2" w:themeTint="BF"/>
        </w:rPr>
      </w:pPr>
    </w:p>
    <w:p w14:paraId="04B1933A" w14:textId="26331AD2" w:rsidR="00120A16" w:rsidRPr="001731AE" w:rsidRDefault="0022010F" w:rsidP="00120A16">
      <w:pPr>
        <w:pStyle w:val="ListParagraph"/>
        <w:numPr>
          <w:ilvl w:val="0"/>
          <w:numId w:val="1"/>
        </w:numPr>
        <w:rPr>
          <w:rFonts w:asciiTheme="majorHAnsi" w:hAnsiTheme="majorHAnsi"/>
          <w:color w:val="215E99" w:themeColor="text2" w:themeTint="BF"/>
        </w:rPr>
      </w:pPr>
      <w:r w:rsidRPr="001731AE">
        <w:rPr>
          <w:rFonts w:asciiTheme="majorHAnsi" w:hAnsiTheme="majorHAnsi"/>
          <w:b/>
          <w:bCs/>
          <w:color w:val="215E99" w:themeColor="text2" w:themeTint="BF"/>
        </w:rPr>
        <w:t>CLASSESS OF COMPETITION</w:t>
      </w:r>
      <w:r w:rsidRPr="001731AE">
        <w:rPr>
          <w:rFonts w:asciiTheme="majorHAnsi" w:hAnsiTheme="majorHAnsi"/>
        </w:rPr>
        <w:t xml:space="preserve">     </w:t>
      </w:r>
    </w:p>
    <w:p w14:paraId="5E2E2B00" w14:textId="23AFD8C7" w:rsidR="00120A16" w:rsidRPr="0096644C" w:rsidRDefault="0022010F" w:rsidP="00120A16">
      <w:pPr>
        <w:ind w:left="0" w:firstLine="0"/>
        <w:rPr>
          <w:rFonts w:asciiTheme="majorHAnsi" w:hAnsiTheme="majorHAnsi"/>
          <w:color w:val="EE0000"/>
        </w:rPr>
      </w:pPr>
      <w:r w:rsidRPr="001731AE">
        <w:rPr>
          <w:rFonts w:asciiTheme="majorHAnsi" w:hAnsiTheme="majorHAnsi"/>
          <w:color w:val="EE0000"/>
        </w:rPr>
        <w:t xml:space="preserve">       </w:t>
      </w:r>
      <w:permStart w:id="1621103118" w:edGrp="everyone"/>
      <w:r w:rsidR="009F4CEB" w:rsidRPr="0096644C">
        <w:rPr>
          <w:rFonts w:asciiTheme="majorHAnsi" w:hAnsiTheme="majorHAnsi"/>
          <w:color w:val="EE0000"/>
        </w:rPr>
        <w:t xml:space="preserve"> </w:t>
      </w:r>
      <w:r w:rsidR="00881494" w:rsidRPr="0096644C">
        <w:rPr>
          <w:rFonts w:asciiTheme="majorHAnsi" w:hAnsiTheme="majorHAnsi"/>
          <w:color w:val="EE0000"/>
        </w:rPr>
        <w:t>Insert</w:t>
      </w:r>
      <w:r w:rsidRPr="0096644C">
        <w:rPr>
          <w:rFonts w:asciiTheme="majorHAnsi" w:hAnsiTheme="majorHAnsi"/>
          <w:color w:val="EE0000"/>
        </w:rPr>
        <w:t xml:space="preserve"> details of each class of competition</w:t>
      </w:r>
      <w:r w:rsidR="0050147C" w:rsidRPr="0096644C">
        <w:rPr>
          <w:rFonts w:asciiTheme="majorHAnsi" w:hAnsiTheme="majorHAnsi"/>
        </w:rPr>
        <w:t>.</w:t>
      </w:r>
      <w:permEnd w:id="1621103118"/>
    </w:p>
    <w:p w14:paraId="35D2FFED" w14:textId="77777777" w:rsidR="00120A16" w:rsidRPr="001731AE" w:rsidRDefault="0022010F" w:rsidP="00120A16">
      <w:pPr>
        <w:pStyle w:val="ListParagraph"/>
        <w:numPr>
          <w:ilvl w:val="0"/>
          <w:numId w:val="1"/>
        </w:numPr>
        <w:rPr>
          <w:rFonts w:asciiTheme="majorHAnsi" w:hAnsiTheme="majorHAnsi"/>
          <w:b/>
          <w:bCs/>
          <w:color w:val="215E99" w:themeColor="text2" w:themeTint="BF"/>
        </w:rPr>
      </w:pPr>
      <w:r w:rsidRPr="001731AE">
        <w:rPr>
          <w:rFonts w:asciiTheme="majorHAnsi" w:hAnsiTheme="majorHAnsi"/>
          <w:b/>
          <w:bCs/>
          <w:color w:val="215E99" w:themeColor="text2" w:themeTint="BF"/>
        </w:rPr>
        <w:t>ENTRIES TO CONSTITUTE A CLASS</w:t>
      </w:r>
    </w:p>
    <w:p w14:paraId="69D753A6" w14:textId="613663B5" w:rsidR="00120A16" w:rsidRDefault="0022010F" w:rsidP="00120A16">
      <w:pPr>
        <w:pStyle w:val="ListParagraph"/>
        <w:numPr>
          <w:ilvl w:val="1"/>
          <w:numId w:val="1"/>
        </w:numPr>
        <w:rPr>
          <w:rFonts w:asciiTheme="majorHAnsi" w:hAnsiTheme="majorHAnsi"/>
          <w:color w:val="EE0000"/>
        </w:rPr>
      </w:pPr>
      <w:r w:rsidRPr="00525D9F">
        <w:rPr>
          <w:rFonts w:asciiTheme="majorHAnsi" w:hAnsiTheme="majorHAnsi"/>
        </w:rPr>
        <w:t>To constitute a class for the purpose of gaining Championship status, the number of contestants entered and competing in each class shall be:</w:t>
      </w:r>
      <w:permStart w:id="700718469" w:edGrp="everyone"/>
      <w:r w:rsidRPr="0096644C">
        <w:rPr>
          <w:rFonts w:asciiTheme="majorHAnsi" w:hAnsiTheme="majorHAnsi"/>
          <w:color w:val="EE0000"/>
        </w:rPr>
        <w:t xml:space="preserve"> Insert details for each class of competition Refer to GCRs for details of classes</w:t>
      </w:r>
      <w:permEnd w:id="700718469"/>
      <w:r w:rsidR="003C5FF9" w:rsidRPr="009F4CEB">
        <w:rPr>
          <w:rFonts w:asciiTheme="majorHAnsi" w:hAnsiTheme="majorHAnsi"/>
        </w:rPr>
        <w:t>.</w:t>
      </w:r>
    </w:p>
    <w:p w14:paraId="2A172630" w14:textId="0B2C5E42" w:rsidR="00120A16" w:rsidRPr="003C6E90" w:rsidRDefault="003C6E90" w:rsidP="003C6E90">
      <w:pPr>
        <w:pStyle w:val="ListParagraph"/>
        <w:numPr>
          <w:ilvl w:val="1"/>
          <w:numId w:val="1"/>
        </w:numPr>
        <w:rPr>
          <w:rFonts w:asciiTheme="majorHAnsi" w:hAnsiTheme="majorHAnsi"/>
          <w:color w:val="EE0000"/>
        </w:rPr>
      </w:pPr>
      <w:r w:rsidRPr="003C6E90">
        <w:rPr>
          <w:rFonts w:asciiTheme="majorHAnsi" w:hAnsiTheme="majorHAnsi"/>
          <w:color w:val="000000" w:themeColor="text1"/>
        </w:rPr>
        <w:t>State Championship</w:t>
      </w:r>
      <w:r>
        <w:rPr>
          <w:rFonts w:asciiTheme="majorHAnsi" w:hAnsiTheme="majorHAnsi"/>
          <w:color w:val="000000" w:themeColor="text1"/>
        </w:rPr>
        <w:t xml:space="preserve"> and/or Open</w:t>
      </w:r>
      <w:r w:rsidRPr="003C6E90">
        <w:rPr>
          <w:rFonts w:asciiTheme="majorHAnsi" w:hAnsiTheme="majorHAnsi"/>
          <w:color w:val="000000" w:themeColor="text1"/>
        </w:rPr>
        <w:t xml:space="preserve"> event s</w:t>
      </w:r>
      <w:r w:rsidR="0022010F" w:rsidRPr="003C6E90">
        <w:rPr>
          <w:rFonts w:asciiTheme="majorHAnsi" w:hAnsiTheme="majorHAnsi"/>
          <w:color w:val="000000" w:themeColor="text1"/>
        </w:rPr>
        <w:t>hould there be insufficient entries in any class of competition, the decision to run or cancel the</w:t>
      </w:r>
      <w:r w:rsidRPr="003C6E90">
        <w:rPr>
          <w:rFonts w:asciiTheme="majorHAnsi" w:hAnsiTheme="majorHAnsi"/>
          <w:color w:val="000000" w:themeColor="text1"/>
        </w:rPr>
        <w:t xml:space="preserve"> </w:t>
      </w:r>
      <w:r w:rsidR="0022010F" w:rsidRPr="003C6E90">
        <w:rPr>
          <w:rFonts w:asciiTheme="majorHAnsi" w:hAnsiTheme="majorHAnsi"/>
          <w:color w:val="000000" w:themeColor="text1"/>
        </w:rPr>
        <w:t>class, or to combine events and re-distribute any awards and/or prizemoney, will be at the discretion of the Promoter, subject to the prior express approval of the RCB</w:t>
      </w:r>
      <w:r w:rsidR="0022010F" w:rsidRPr="003C6E90">
        <w:rPr>
          <w:rFonts w:asciiTheme="majorHAnsi" w:hAnsiTheme="majorHAnsi"/>
          <w:color w:val="EE0000"/>
        </w:rPr>
        <w:t>.</w:t>
      </w:r>
    </w:p>
    <w:p w14:paraId="41C4FFCC" w14:textId="77777777" w:rsidR="00120A16" w:rsidRPr="001731AE" w:rsidRDefault="00120A16" w:rsidP="00120A16">
      <w:pPr>
        <w:pStyle w:val="ListParagraph"/>
        <w:ind w:left="964" w:firstLine="0"/>
        <w:rPr>
          <w:rFonts w:asciiTheme="majorHAnsi" w:hAnsiTheme="majorHAnsi"/>
          <w:color w:val="EE0000"/>
        </w:rPr>
      </w:pPr>
    </w:p>
    <w:p w14:paraId="352CB3E4" w14:textId="7503110C" w:rsidR="00120A16" w:rsidRPr="001731AE" w:rsidRDefault="0022010F" w:rsidP="00120A16">
      <w:pPr>
        <w:pStyle w:val="ListParagraph"/>
        <w:numPr>
          <w:ilvl w:val="0"/>
          <w:numId w:val="1"/>
        </w:numPr>
        <w:rPr>
          <w:rFonts w:asciiTheme="majorHAnsi" w:hAnsiTheme="majorHAnsi"/>
          <w:b/>
          <w:bCs/>
          <w:color w:val="215E99" w:themeColor="text2" w:themeTint="BF"/>
        </w:rPr>
      </w:pPr>
      <w:r w:rsidRPr="001731AE">
        <w:rPr>
          <w:rFonts w:asciiTheme="majorHAnsi" w:hAnsiTheme="majorHAnsi"/>
          <w:b/>
          <w:bCs/>
          <w:color w:val="215E99" w:themeColor="text2" w:themeTint="BF"/>
        </w:rPr>
        <w:t>START AND FINISHES</w:t>
      </w:r>
    </w:p>
    <w:p w14:paraId="4B343451" w14:textId="2C1C015E" w:rsidR="00120A16" w:rsidRPr="0096644C" w:rsidRDefault="0022010F" w:rsidP="00120A16">
      <w:pPr>
        <w:pStyle w:val="ListParagraph"/>
        <w:ind w:left="360" w:firstLine="0"/>
        <w:rPr>
          <w:rFonts w:asciiTheme="majorHAnsi" w:hAnsiTheme="majorHAnsi" w:cs="Arial"/>
          <w:color w:val="FF0000"/>
        </w:rPr>
      </w:pPr>
      <w:permStart w:id="420023924" w:edGrp="everyone"/>
      <w:r w:rsidRPr="0096644C">
        <w:rPr>
          <w:rFonts w:asciiTheme="majorHAnsi" w:hAnsiTheme="majorHAnsi" w:cs="Arial"/>
          <w:color w:val="FF0000"/>
        </w:rPr>
        <w:t>Insert</w:t>
      </w:r>
      <w:r w:rsidRPr="0096644C">
        <w:rPr>
          <w:rFonts w:asciiTheme="majorHAnsi" w:hAnsiTheme="majorHAnsi" w:cs="Arial"/>
          <w:color w:val="FF0000"/>
          <w:spacing w:val="-3"/>
        </w:rPr>
        <w:t xml:space="preserve"> </w:t>
      </w:r>
      <w:r w:rsidRPr="0096644C">
        <w:rPr>
          <w:rFonts w:asciiTheme="majorHAnsi" w:hAnsiTheme="majorHAnsi" w:cs="Arial"/>
          <w:color w:val="FF0000"/>
        </w:rPr>
        <w:t>details</w:t>
      </w:r>
      <w:r w:rsidRPr="0096644C">
        <w:rPr>
          <w:rFonts w:asciiTheme="majorHAnsi" w:hAnsiTheme="majorHAnsi" w:cs="Arial"/>
          <w:color w:val="FF0000"/>
          <w:spacing w:val="-1"/>
        </w:rPr>
        <w:t xml:space="preserve"> </w:t>
      </w:r>
      <w:r w:rsidRPr="0096644C">
        <w:rPr>
          <w:rFonts w:asciiTheme="majorHAnsi" w:hAnsiTheme="majorHAnsi" w:cs="Arial"/>
          <w:color w:val="FF0000"/>
        </w:rPr>
        <w:t>of</w:t>
      </w:r>
      <w:r w:rsidRPr="0096644C">
        <w:rPr>
          <w:rFonts w:asciiTheme="majorHAnsi" w:hAnsiTheme="majorHAnsi" w:cs="Arial"/>
          <w:color w:val="FF0000"/>
          <w:spacing w:val="-3"/>
        </w:rPr>
        <w:t xml:space="preserve"> </w:t>
      </w:r>
      <w:r w:rsidRPr="0096644C">
        <w:rPr>
          <w:rFonts w:asciiTheme="majorHAnsi" w:hAnsiTheme="majorHAnsi" w:cs="Arial"/>
          <w:color w:val="FF0000"/>
        </w:rPr>
        <w:t>start</w:t>
      </w:r>
      <w:r w:rsidRPr="0096644C">
        <w:rPr>
          <w:rFonts w:asciiTheme="majorHAnsi" w:hAnsiTheme="majorHAnsi" w:cs="Arial"/>
          <w:color w:val="FF0000"/>
          <w:spacing w:val="-2"/>
        </w:rPr>
        <w:t xml:space="preserve"> </w:t>
      </w:r>
      <w:r w:rsidRPr="0096644C">
        <w:rPr>
          <w:rFonts w:asciiTheme="majorHAnsi" w:hAnsiTheme="majorHAnsi" w:cs="Arial"/>
          <w:color w:val="FF0000"/>
        </w:rPr>
        <w:t>and</w:t>
      </w:r>
      <w:r w:rsidRPr="0096644C">
        <w:rPr>
          <w:rFonts w:asciiTheme="majorHAnsi" w:hAnsiTheme="majorHAnsi" w:cs="Arial"/>
          <w:color w:val="FF0000"/>
          <w:spacing w:val="-1"/>
        </w:rPr>
        <w:t xml:space="preserve"> </w:t>
      </w:r>
      <w:r w:rsidRPr="0096644C">
        <w:rPr>
          <w:rFonts w:asciiTheme="majorHAnsi" w:hAnsiTheme="majorHAnsi" w:cs="Arial"/>
          <w:color w:val="FF0000"/>
        </w:rPr>
        <w:t>finish</w:t>
      </w:r>
      <w:r w:rsidRPr="0096644C">
        <w:rPr>
          <w:rFonts w:asciiTheme="majorHAnsi" w:hAnsiTheme="majorHAnsi" w:cs="Arial"/>
          <w:color w:val="FF0000"/>
          <w:spacing w:val="-2"/>
        </w:rPr>
        <w:t xml:space="preserve"> </w:t>
      </w:r>
      <w:r w:rsidRPr="0096644C">
        <w:rPr>
          <w:rFonts w:asciiTheme="majorHAnsi" w:hAnsiTheme="majorHAnsi" w:cs="Arial"/>
          <w:color w:val="FF0000"/>
        </w:rPr>
        <w:t>procedure</w:t>
      </w:r>
      <w:r w:rsidRPr="0096644C">
        <w:rPr>
          <w:rFonts w:asciiTheme="majorHAnsi" w:hAnsiTheme="majorHAnsi" w:cs="Arial"/>
          <w:color w:val="FF0000"/>
          <w:spacing w:val="-1"/>
        </w:rPr>
        <w:t xml:space="preserve"> </w:t>
      </w:r>
      <w:r w:rsidRPr="0096644C">
        <w:rPr>
          <w:rFonts w:asciiTheme="majorHAnsi" w:hAnsiTheme="majorHAnsi" w:cs="Arial"/>
          <w:color w:val="FF0000"/>
        </w:rPr>
        <w:t>as</w:t>
      </w:r>
      <w:r w:rsidRPr="0096644C">
        <w:rPr>
          <w:rFonts w:asciiTheme="majorHAnsi" w:hAnsiTheme="majorHAnsi" w:cs="Arial"/>
          <w:color w:val="FF0000"/>
          <w:spacing w:val="-2"/>
        </w:rPr>
        <w:t xml:space="preserve"> </w:t>
      </w:r>
      <w:r w:rsidRPr="0096644C">
        <w:rPr>
          <w:rFonts w:asciiTheme="majorHAnsi" w:hAnsiTheme="majorHAnsi" w:cs="Arial"/>
          <w:color w:val="FF0000"/>
        </w:rPr>
        <w:t>per</w:t>
      </w:r>
      <w:r w:rsidRPr="0096644C">
        <w:rPr>
          <w:rFonts w:asciiTheme="majorHAnsi" w:hAnsiTheme="majorHAnsi" w:cs="Arial"/>
          <w:color w:val="FF0000"/>
          <w:spacing w:val="-4"/>
        </w:rPr>
        <w:t xml:space="preserve"> </w:t>
      </w:r>
      <w:r w:rsidRPr="0096644C">
        <w:rPr>
          <w:rFonts w:asciiTheme="majorHAnsi" w:hAnsiTheme="majorHAnsi" w:cs="Arial"/>
          <w:color w:val="FF0000"/>
        </w:rPr>
        <w:t>GCRs</w:t>
      </w:r>
      <w:r w:rsidR="009F4CEB" w:rsidRPr="0096644C">
        <w:rPr>
          <w:rFonts w:asciiTheme="majorHAnsi" w:hAnsiTheme="majorHAnsi" w:cs="Arial"/>
        </w:rPr>
        <w:t>.</w:t>
      </w:r>
    </w:p>
    <w:permEnd w:id="420023924"/>
    <w:p w14:paraId="67E0CA3F" w14:textId="77777777" w:rsidR="00120A16" w:rsidRPr="001731AE" w:rsidRDefault="00120A16" w:rsidP="00120A16">
      <w:pPr>
        <w:pStyle w:val="ListParagraph"/>
        <w:ind w:left="360" w:firstLine="0"/>
        <w:rPr>
          <w:rFonts w:asciiTheme="majorHAnsi" w:hAnsiTheme="majorHAnsi" w:cs="Arial"/>
          <w:color w:val="FF0000"/>
          <w:sz w:val="20"/>
          <w:szCs w:val="20"/>
        </w:rPr>
      </w:pPr>
    </w:p>
    <w:p w14:paraId="459D5678" w14:textId="4435CE5B" w:rsidR="00120A16" w:rsidRPr="001731AE" w:rsidRDefault="0022010F" w:rsidP="00120A16">
      <w:pPr>
        <w:pStyle w:val="ListParagraph"/>
        <w:numPr>
          <w:ilvl w:val="0"/>
          <w:numId w:val="1"/>
        </w:numPr>
        <w:rPr>
          <w:rFonts w:asciiTheme="majorHAnsi" w:hAnsiTheme="majorHAnsi"/>
          <w:b/>
          <w:bCs/>
          <w:color w:val="215E99" w:themeColor="text2" w:themeTint="BF"/>
        </w:rPr>
      </w:pPr>
      <w:r w:rsidRPr="001731AE">
        <w:rPr>
          <w:rFonts w:asciiTheme="majorHAnsi" w:hAnsiTheme="majorHAnsi"/>
          <w:b/>
          <w:bCs/>
          <w:color w:val="215E99" w:themeColor="text2" w:themeTint="BF"/>
        </w:rPr>
        <w:t>FLAGS AND SIGNALS</w:t>
      </w:r>
    </w:p>
    <w:p w14:paraId="3F53185F" w14:textId="496D3A08" w:rsidR="00120A16" w:rsidRPr="001731AE" w:rsidRDefault="0022010F" w:rsidP="00120A16">
      <w:pPr>
        <w:pStyle w:val="ListParagraph"/>
        <w:spacing w:before="120" w:line="259" w:lineRule="auto"/>
        <w:ind w:left="360" w:firstLine="0"/>
        <w:rPr>
          <w:rFonts w:asciiTheme="majorHAnsi" w:hAnsiTheme="majorHAnsi" w:cs="Arial"/>
          <w:color w:val="FF0000"/>
        </w:rPr>
      </w:pPr>
      <w:permStart w:id="126362162" w:edGrp="everyone"/>
      <w:r w:rsidRPr="0096644C">
        <w:rPr>
          <w:rFonts w:asciiTheme="majorHAnsi" w:hAnsiTheme="majorHAnsi" w:cs="Arial"/>
          <w:color w:val="FF0000"/>
        </w:rPr>
        <w:t>Insert</w:t>
      </w:r>
      <w:r w:rsidRPr="0096644C">
        <w:rPr>
          <w:rFonts w:asciiTheme="majorHAnsi" w:hAnsiTheme="majorHAnsi" w:cs="Arial"/>
          <w:color w:val="FF0000"/>
          <w:spacing w:val="-3"/>
        </w:rPr>
        <w:t xml:space="preserve"> </w:t>
      </w:r>
      <w:r w:rsidRPr="0096644C">
        <w:rPr>
          <w:rFonts w:asciiTheme="majorHAnsi" w:hAnsiTheme="majorHAnsi" w:cs="Arial"/>
          <w:color w:val="FF0000"/>
        </w:rPr>
        <w:t>details</w:t>
      </w:r>
      <w:r w:rsidRPr="0096644C">
        <w:rPr>
          <w:rFonts w:asciiTheme="majorHAnsi" w:hAnsiTheme="majorHAnsi" w:cs="Arial"/>
          <w:color w:val="FF0000"/>
          <w:spacing w:val="-1"/>
        </w:rPr>
        <w:t xml:space="preserve"> </w:t>
      </w:r>
      <w:r w:rsidRPr="0096644C">
        <w:rPr>
          <w:rFonts w:asciiTheme="majorHAnsi" w:hAnsiTheme="majorHAnsi" w:cs="Arial"/>
          <w:color w:val="FF0000"/>
        </w:rPr>
        <w:t>of</w:t>
      </w:r>
      <w:r w:rsidRPr="0096644C">
        <w:rPr>
          <w:rFonts w:asciiTheme="majorHAnsi" w:hAnsiTheme="majorHAnsi" w:cs="Arial"/>
          <w:color w:val="FF0000"/>
          <w:spacing w:val="-2"/>
        </w:rPr>
        <w:t xml:space="preserve"> </w:t>
      </w:r>
      <w:r w:rsidRPr="0096644C">
        <w:rPr>
          <w:rFonts w:asciiTheme="majorHAnsi" w:hAnsiTheme="majorHAnsi" w:cs="Arial"/>
          <w:color w:val="FF0000"/>
        </w:rPr>
        <w:t>Flags</w:t>
      </w:r>
      <w:r w:rsidRPr="0096644C">
        <w:rPr>
          <w:rFonts w:asciiTheme="majorHAnsi" w:hAnsiTheme="majorHAnsi" w:cs="Arial"/>
          <w:color w:val="FF0000"/>
          <w:spacing w:val="-5"/>
        </w:rPr>
        <w:t xml:space="preserve"> </w:t>
      </w:r>
      <w:r w:rsidRPr="0096644C">
        <w:rPr>
          <w:rFonts w:asciiTheme="majorHAnsi" w:hAnsiTheme="majorHAnsi" w:cs="Arial"/>
          <w:color w:val="FF0000"/>
        </w:rPr>
        <w:t>and</w:t>
      </w:r>
      <w:r w:rsidRPr="0096644C">
        <w:rPr>
          <w:rFonts w:asciiTheme="majorHAnsi" w:hAnsiTheme="majorHAnsi" w:cs="Arial"/>
          <w:color w:val="FF0000"/>
          <w:spacing w:val="-1"/>
        </w:rPr>
        <w:t xml:space="preserve"> </w:t>
      </w:r>
      <w:r w:rsidRPr="0096644C">
        <w:rPr>
          <w:rFonts w:asciiTheme="majorHAnsi" w:hAnsiTheme="majorHAnsi" w:cs="Arial"/>
          <w:color w:val="FF0000"/>
        </w:rPr>
        <w:t>Signals</w:t>
      </w:r>
      <w:r w:rsidRPr="0096644C">
        <w:rPr>
          <w:rFonts w:asciiTheme="majorHAnsi" w:hAnsiTheme="majorHAnsi" w:cs="Arial"/>
          <w:color w:val="FF0000"/>
          <w:spacing w:val="-3"/>
        </w:rPr>
        <w:t xml:space="preserve"> </w:t>
      </w:r>
      <w:r w:rsidRPr="0096644C">
        <w:rPr>
          <w:rFonts w:asciiTheme="majorHAnsi" w:hAnsiTheme="majorHAnsi" w:cs="Arial"/>
          <w:color w:val="FF0000"/>
        </w:rPr>
        <w:t>procedure</w:t>
      </w:r>
      <w:r w:rsidRPr="0096644C">
        <w:rPr>
          <w:rFonts w:asciiTheme="majorHAnsi" w:hAnsiTheme="majorHAnsi" w:cs="Arial"/>
          <w:color w:val="FF0000"/>
          <w:spacing w:val="-2"/>
        </w:rPr>
        <w:t xml:space="preserve"> </w:t>
      </w:r>
      <w:r w:rsidRPr="0096644C">
        <w:rPr>
          <w:rFonts w:asciiTheme="majorHAnsi" w:hAnsiTheme="majorHAnsi" w:cs="Arial"/>
          <w:color w:val="FF0000"/>
        </w:rPr>
        <w:t>as</w:t>
      </w:r>
      <w:r w:rsidRPr="0096644C">
        <w:rPr>
          <w:rFonts w:asciiTheme="majorHAnsi" w:hAnsiTheme="majorHAnsi" w:cs="Arial"/>
          <w:color w:val="FF0000"/>
          <w:spacing w:val="-1"/>
        </w:rPr>
        <w:t xml:space="preserve"> </w:t>
      </w:r>
      <w:r w:rsidRPr="0096644C">
        <w:rPr>
          <w:rFonts w:asciiTheme="majorHAnsi" w:hAnsiTheme="majorHAnsi" w:cs="Arial"/>
          <w:color w:val="FF0000"/>
        </w:rPr>
        <w:t>per</w:t>
      </w:r>
      <w:r w:rsidRPr="0096644C">
        <w:rPr>
          <w:rFonts w:asciiTheme="majorHAnsi" w:hAnsiTheme="majorHAnsi" w:cs="Arial"/>
          <w:color w:val="FF0000"/>
          <w:spacing w:val="-2"/>
        </w:rPr>
        <w:t xml:space="preserve"> </w:t>
      </w:r>
      <w:r w:rsidRPr="0096644C">
        <w:rPr>
          <w:rFonts w:asciiTheme="majorHAnsi" w:hAnsiTheme="majorHAnsi" w:cs="Arial"/>
          <w:color w:val="FF0000"/>
        </w:rPr>
        <w:t>GCRs</w:t>
      </w:r>
      <w:permEnd w:id="126362162"/>
      <w:r w:rsidR="009F4CEB" w:rsidRPr="009F4CEB">
        <w:rPr>
          <w:rFonts w:asciiTheme="majorHAnsi" w:hAnsiTheme="majorHAnsi" w:cs="Arial"/>
        </w:rPr>
        <w:t>.</w:t>
      </w:r>
    </w:p>
    <w:p w14:paraId="431B1EE6" w14:textId="77777777" w:rsidR="00227A2F" w:rsidRPr="001731AE" w:rsidRDefault="00227A2F" w:rsidP="00120A16">
      <w:pPr>
        <w:pStyle w:val="ListParagraph"/>
        <w:spacing w:before="120" w:line="259" w:lineRule="auto"/>
        <w:ind w:left="360" w:firstLine="0"/>
        <w:rPr>
          <w:rFonts w:asciiTheme="majorHAnsi" w:hAnsiTheme="majorHAnsi" w:cs="Arial"/>
          <w:color w:val="FF0000"/>
          <w:sz w:val="20"/>
          <w:szCs w:val="20"/>
        </w:rPr>
      </w:pPr>
    </w:p>
    <w:p w14:paraId="1C05F74D" w14:textId="497B59A4" w:rsidR="00227A2F" w:rsidRPr="001731AE" w:rsidRDefault="0022010F" w:rsidP="00227A2F">
      <w:pPr>
        <w:pStyle w:val="ListParagraph"/>
        <w:numPr>
          <w:ilvl w:val="0"/>
          <w:numId w:val="1"/>
        </w:numPr>
        <w:rPr>
          <w:rFonts w:asciiTheme="majorHAnsi" w:hAnsiTheme="majorHAnsi"/>
          <w:b/>
          <w:bCs/>
          <w:color w:val="215E99" w:themeColor="text2" w:themeTint="BF"/>
        </w:rPr>
      </w:pPr>
      <w:r w:rsidRPr="001731AE">
        <w:rPr>
          <w:rFonts w:asciiTheme="majorHAnsi" w:hAnsiTheme="majorHAnsi"/>
          <w:b/>
          <w:bCs/>
          <w:color w:val="215E99" w:themeColor="text2" w:themeTint="BF"/>
        </w:rPr>
        <w:t>RACE FORMAT</w:t>
      </w:r>
    </w:p>
    <w:p w14:paraId="039A51F5" w14:textId="4E79EFC2" w:rsidR="00227A2F" w:rsidRPr="0096644C" w:rsidRDefault="0022010F" w:rsidP="00227A2F">
      <w:pPr>
        <w:pStyle w:val="ListParagraph"/>
        <w:spacing w:before="120"/>
        <w:ind w:left="360" w:right="873" w:firstLine="0"/>
        <w:rPr>
          <w:rFonts w:asciiTheme="majorHAnsi" w:hAnsiTheme="majorHAnsi" w:cs="Arial"/>
        </w:rPr>
      </w:pPr>
      <w:permStart w:id="273499063" w:edGrp="everyone"/>
      <w:r w:rsidRPr="0096644C">
        <w:rPr>
          <w:rFonts w:asciiTheme="majorHAnsi" w:hAnsiTheme="majorHAnsi" w:cs="Arial"/>
          <w:color w:val="FF0000"/>
        </w:rPr>
        <w:t>Insert details of the race format for each class of competition. Include details for heats, Semi-finals, finals &amp; or rounds of</w:t>
      </w:r>
      <w:r w:rsidRPr="0096644C">
        <w:rPr>
          <w:rFonts w:asciiTheme="majorHAnsi" w:hAnsiTheme="majorHAnsi" w:cs="Arial"/>
          <w:color w:val="FF0000"/>
          <w:spacing w:val="1"/>
        </w:rPr>
        <w:t xml:space="preserve"> </w:t>
      </w:r>
      <w:r w:rsidRPr="0096644C">
        <w:rPr>
          <w:rFonts w:asciiTheme="majorHAnsi" w:hAnsiTheme="majorHAnsi" w:cs="Arial"/>
          <w:color w:val="FF0000"/>
        </w:rPr>
        <w:t>competition</w:t>
      </w:r>
      <w:r w:rsidRPr="0096644C">
        <w:rPr>
          <w:rFonts w:asciiTheme="majorHAnsi" w:hAnsiTheme="majorHAnsi" w:cs="Arial"/>
          <w:color w:val="FF0000"/>
          <w:spacing w:val="-3"/>
        </w:rPr>
        <w:t xml:space="preserve"> </w:t>
      </w:r>
      <w:r w:rsidRPr="0096644C">
        <w:rPr>
          <w:rFonts w:asciiTheme="majorHAnsi" w:hAnsiTheme="majorHAnsi" w:cs="Arial"/>
          <w:color w:val="FF0000"/>
        </w:rPr>
        <w:t>–</w:t>
      </w:r>
      <w:r w:rsidRPr="0096644C">
        <w:rPr>
          <w:rFonts w:asciiTheme="majorHAnsi" w:hAnsiTheme="majorHAnsi" w:cs="Arial"/>
          <w:color w:val="FF0000"/>
          <w:spacing w:val="1"/>
        </w:rPr>
        <w:t xml:space="preserve"> </w:t>
      </w:r>
      <w:r w:rsidRPr="0096644C">
        <w:rPr>
          <w:rFonts w:asciiTheme="majorHAnsi" w:hAnsiTheme="majorHAnsi" w:cs="Arial"/>
          <w:color w:val="FF0000"/>
        </w:rPr>
        <w:t>whichever is</w:t>
      </w:r>
      <w:r w:rsidRPr="0096644C">
        <w:rPr>
          <w:rFonts w:asciiTheme="majorHAnsi" w:hAnsiTheme="majorHAnsi" w:cs="Arial"/>
          <w:color w:val="FF0000"/>
          <w:spacing w:val="-1"/>
        </w:rPr>
        <w:t xml:space="preserve"> </w:t>
      </w:r>
      <w:r w:rsidRPr="0096644C">
        <w:rPr>
          <w:rFonts w:asciiTheme="majorHAnsi" w:hAnsiTheme="majorHAnsi" w:cs="Arial"/>
          <w:color w:val="FF0000"/>
        </w:rPr>
        <w:t>applicable</w:t>
      </w:r>
      <w:r w:rsidRPr="0096644C">
        <w:rPr>
          <w:rFonts w:asciiTheme="majorHAnsi" w:hAnsiTheme="majorHAnsi" w:cs="Arial"/>
        </w:rPr>
        <w:t>.</w:t>
      </w:r>
    </w:p>
    <w:p w14:paraId="5246C605" w14:textId="7C358A84" w:rsidR="00227A2F" w:rsidRPr="0096644C" w:rsidRDefault="0022010F" w:rsidP="00227A2F">
      <w:pPr>
        <w:pStyle w:val="ListParagraph"/>
        <w:spacing w:before="120" w:line="259" w:lineRule="auto"/>
        <w:ind w:left="360" w:firstLine="0"/>
        <w:rPr>
          <w:rFonts w:asciiTheme="majorHAnsi" w:hAnsiTheme="majorHAnsi" w:cs="Arial"/>
        </w:rPr>
      </w:pPr>
      <w:r w:rsidRPr="0096644C">
        <w:rPr>
          <w:rFonts w:asciiTheme="majorHAnsi" w:hAnsiTheme="majorHAnsi" w:cs="Arial"/>
          <w:color w:val="FF0000"/>
        </w:rPr>
        <w:t xml:space="preserve"> Insert</w:t>
      </w:r>
      <w:r w:rsidRPr="0096644C">
        <w:rPr>
          <w:rFonts w:asciiTheme="majorHAnsi" w:hAnsiTheme="majorHAnsi" w:cs="Arial"/>
          <w:color w:val="FF0000"/>
          <w:spacing w:val="-3"/>
        </w:rPr>
        <w:t xml:space="preserve"> </w:t>
      </w:r>
      <w:r w:rsidRPr="0096644C">
        <w:rPr>
          <w:rFonts w:asciiTheme="majorHAnsi" w:hAnsiTheme="majorHAnsi" w:cs="Arial"/>
          <w:color w:val="FF0000"/>
        </w:rPr>
        <w:t>points</w:t>
      </w:r>
      <w:r w:rsidRPr="0096644C">
        <w:rPr>
          <w:rFonts w:asciiTheme="majorHAnsi" w:hAnsiTheme="majorHAnsi" w:cs="Arial"/>
          <w:color w:val="FF0000"/>
          <w:spacing w:val="-1"/>
        </w:rPr>
        <w:t xml:space="preserve"> </w:t>
      </w:r>
      <w:r w:rsidRPr="0096644C">
        <w:rPr>
          <w:rFonts w:asciiTheme="majorHAnsi" w:hAnsiTheme="majorHAnsi" w:cs="Arial"/>
          <w:color w:val="FF0000"/>
        </w:rPr>
        <w:t>scoring</w:t>
      </w:r>
      <w:r w:rsidRPr="0096644C">
        <w:rPr>
          <w:rFonts w:asciiTheme="majorHAnsi" w:hAnsiTheme="majorHAnsi" w:cs="Arial"/>
          <w:color w:val="FF0000"/>
          <w:spacing w:val="-2"/>
        </w:rPr>
        <w:t xml:space="preserve"> </w:t>
      </w:r>
      <w:r w:rsidRPr="0096644C">
        <w:rPr>
          <w:rFonts w:asciiTheme="majorHAnsi" w:hAnsiTheme="majorHAnsi" w:cs="Arial"/>
          <w:color w:val="FF0000"/>
        </w:rPr>
        <w:t>as</w:t>
      </w:r>
      <w:r w:rsidRPr="0096644C">
        <w:rPr>
          <w:rFonts w:asciiTheme="majorHAnsi" w:hAnsiTheme="majorHAnsi" w:cs="Arial"/>
          <w:color w:val="FF0000"/>
          <w:spacing w:val="-1"/>
        </w:rPr>
        <w:t xml:space="preserve"> </w:t>
      </w:r>
      <w:r w:rsidRPr="0096644C">
        <w:rPr>
          <w:rFonts w:asciiTheme="majorHAnsi" w:hAnsiTheme="majorHAnsi" w:cs="Arial"/>
          <w:color w:val="FF0000"/>
        </w:rPr>
        <w:t>per</w:t>
      </w:r>
      <w:r w:rsidRPr="0096644C">
        <w:rPr>
          <w:rFonts w:asciiTheme="majorHAnsi" w:hAnsiTheme="majorHAnsi" w:cs="Arial"/>
          <w:color w:val="FF0000"/>
          <w:spacing w:val="-3"/>
        </w:rPr>
        <w:t xml:space="preserve"> </w:t>
      </w:r>
      <w:r w:rsidRPr="0096644C">
        <w:rPr>
          <w:rFonts w:asciiTheme="majorHAnsi" w:hAnsiTheme="majorHAnsi" w:cs="Arial"/>
          <w:color w:val="FF0000"/>
        </w:rPr>
        <w:t>GCRs</w:t>
      </w:r>
      <w:r w:rsidR="00DF30A9" w:rsidRPr="0096644C">
        <w:rPr>
          <w:rFonts w:asciiTheme="majorHAnsi" w:hAnsiTheme="majorHAnsi" w:cs="Arial"/>
        </w:rPr>
        <w:t>.</w:t>
      </w:r>
    </w:p>
    <w:permEnd w:id="273499063"/>
    <w:p w14:paraId="17917244" w14:textId="77777777" w:rsidR="00227A2F" w:rsidRPr="001731AE" w:rsidRDefault="00227A2F" w:rsidP="00227A2F">
      <w:pPr>
        <w:pStyle w:val="ListParagraph"/>
        <w:spacing w:before="120" w:line="259" w:lineRule="auto"/>
        <w:ind w:left="360" w:firstLine="0"/>
        <w:rPr>
          <w:rFonts w:asciiTheme="majorHAnsi" w:hAnsiTheme="majorHAnsi" w:cs="Arial"/>
          <w:color w:val="FF0000"/>
          <w:sz w:val="20"/>
          <w:szCs w:val="20"/>
        </w:rPr>
      </w:pPr>
    </w:p>
    <w:p w14:paraId="2F1278D0" w14:textId="7EB0922B" w:rsidR="00227A2F" w:rsidRPr="001731AE" w:rsidRDefault="0022010F" w:rsidP="00227A2F">
      <w:pPr>
        <w:pStyle w:val="ListParagraph"/>
        <w:numPr>
          <w:ilvl w:val="0"/>
          <w:numId w:val="1"/>
        </w:numPr>
        <w:rPr>
          <w:rFonts w:asciiTheme="majorHAnsi" w:hAnsiTheme="majorHAnsi"/>
          <w:b/>
          <w:bCs/>
          <w:color w:val="215E99" w:themeColor="text2" w:themeTint="BF"/>
        </w:rPr>
      </w:pPr>
      <w:r w:rsidRPr="001731AE">
        <w:rPr>
          <w:rFonts w:asciiTheme="majorHAnsi" w:hAnsiTheme="majorHAnsi"/>
          <w:b/>
          <w:bCs/>
          <w:color w:val="215E99" w:themeColor="text2" w:themeTint="BF"/>
        </w:rPr>
        <w:t>EVENT SCHEDULE</w:t>
      </w:r>
    </w:p>
    <w:p w14:paraId="641B989B" w14:textId="67186E1E" w:rsidR="00C81E9A" w:rsidRPr="0096644C" w:rsidRDefault="0022010F" w:rsidP="004C1EA4">
      <w:pPr>
        <w:pStyle w:val="ListParagraph"/>
        <w:spacing w:before="120"/>
        <w:ind w:left="360" w:right="793" w:firstLine="0"/>
        <w:rPr>
          <w:rFonts w:asciiTheme="majorHAnsi" w:hAnsiTheme="majorHAnsi" w:cs="Arial"/>
        </w:rPr>
      </w:pPr>
      <w:permStart w:id="90967377" w:edGrp="everyone"/>
      <w:r w:rsidRPr="0096644C">
        <w:rPr>
          <w:rFonts w:asciiTheme="majorHAnsi" w:hAnsiTheme="majorHAnsi" w:cs="Arial"/>
          <w:color w:val="FF0000"/>
        </w:rPr>
        <w:t xml:space="preserve">Insert details for </w:t>
      </w:r>
      <w:r w:rsidR="00735793" w:rsidRPr="0096644C">
        <w:rPr>
          <w:rFonts w:asciiTheme="majorHAnsi" w:hAnsiTheme="majorHAnsi" w:cs="Arial"/>
          <w:color w:val="FF0000"/>
        </w:rPr>
        <w:t>the event.</w:t>
      </w:r>
      <w:r w:rsidRPr="0096644C">
        <w:rPr>
          <w:rFonts w:asciiTheme="majorHAnsi" w:hAnsiTheme="majorHAnsi" w:cs="Arial"/>
          <w:color w:val="FF0000"/>
        </w:rPr>
        <w:t xml:space="preserve"> – including time that gates open, </w:t>
      </w:r>
      <w:r w:rsidR="00A95A67" w:rsidRPr="0096644C">
        <w:rPr>
          <w:rFonts w:asciiTheme="majorHAnsi" w:hAnsiTheme="majorHAnsi" w:cs="Arial"/>
          <w:color w:val="FF0000"/>
        </w:rPr>
        <w:t>technical</w:t>
      </w:r>
      <w:r w:rsidR="00735793" w:rsidRPr="0096644C">
        <w:rPr>
          <w:rFonts w:asciiTheme="majorHAnsi" w:hAnsiTheme="majorHAnsi" w:cs="Arial"/>
          <w:color w:val="FF0000"/>
        </w:rPr>
        <w:t xml:space="preserve"> inspection</w:t>
      </w:r>
      <w:r w:rsidRPr="0096644C">
        <w:rPr>
          <w:rFonts w:asciiTheme="majorHAnsi" w:hAnsiTheme="majorHAnsi" w:cs="Arial"/>
          <w:color w:val="FF0000"/>
        </w:rPr>
        <w:t xml:space="preserve"> times, when </w:t>
      </w:r>
      <w:r w:rsidR="00735793" w:rsidRPr="0096644C">
        <w:rPr>
          <w:rFonts w:asciiTheme="majorHAnsi" w:hAnsiTheme="majorHAnsi" w:cs="Arial"/>
          <w:color w:val="FF0000"/>
        </w:rPr>
        <w:t xml:space="preserve">and where riders briefing will be </w:t>
      </w:r>
      <w:proofErr w:type="gramStart"/>
      <w:r w:rsidR="00735793" w:rsidRPr="0096644C">
        <w:rPr>
          <w:rFonts w:asciiTheme="majorHAnsi" w:hAnsiTheme="majorHAnsi" w:cs="Arial"/>
          <w:color w:val="FF0000"/>
        </w:rPr>
        <w:t>held</w:t>
      </w:r>
      <w:r w:rsidRPr="0096644C">
        <w:rPr>
          <w:rFonts w:asciiTheme="majorHAnsi" w:hAnsiTheme="majorHAnsi" w:cs="Arial"/>
          <w:color w:val="FF0000"/>
        </w:rPr>
        <w:t>,</w:t>
      </w:r>
      <w:r w:rsidR="00735793" w:rsidRPr="0096644C">
        <w:rPr>
          <w:rFonts w:asciiTheme="majorHAnsi" w:hAnsiTheme="majorHAnsi" w:cs="Arial"/>
          <w:color w:val="FF0000"/>
        </w:rPr>
        <w:t xml:space="preserve"> </w:t>
      </w:r>
      <w:r w:rsidRPr="0096644C">
        <w:rPr>
          <w:rFonts w:asciiTheme="majorHAnsi" w:hAnsiTheme="majorHAnsi" w:cs="Arial"/>
          <w:color w:val="FF0000"/>
          <w:spacing w:val="-47"/>
        </w:rPr>
        <w:t xml:space="preserve"> </w:t>
      </w:r>
      <w:r w:rsidRPr="0096644C">
        <w:rPr>
          <w:rFonts w:asciiTheme="majorHAnsi" w:hAnsiTheme="majorHAnsi" w:cs="Arial"/>
          <w:color w:val="FF0000"/>
        </w:rPr>
        <w:t>practice</w:t>
      </w:r>
      <w:proofErr w:type="gramEnd"/>
      <w:r w:rsidRPr="0096644C">
        <w:rPr>
          <w:rFonts w:asciiTheme="majorHAnsi" w:hAnsiTheme="majorHAnsi" w:cs="Arial"/>
          <w:color w:val="FF0000"/>
          <w:spacing w:val="-3"/>
        </w:rPr>
        <w:t xml:space="preserve"> </w:t>
      </w:r>
      <w:r w:rsidRPr="0096644C">
        <w:rPr>
          <w:rFonts w:asciiTheme="majorHAnsi" w:hAnsiTheme="majorHAnsi" w:cs="Arial"/>
          <w:color w:val="FF0000"/>
        </w:rPr>
        <w:t>time, time</w:t>
      </w:r>
      <w:r w:rsidRPr="0096644C">
        <w:rPr>
          <w:rFonts w:asciiTheme="majorHAnsi" w:hAnsiTheme="majorHAnsi" w:cs="Arial"/>
          <w:color w:val="FF0000"/>
          <w:spacing w:val="-2"/>
        </w:rPr>
        <w:t xml:space="preserve"> </w:t>
      </w:r>
      <w:r w:rsidRPr="0096644C">
        <w:rPr>
          <w:rFonts w:asciiTheme="majorHAnsi" w:hAnsiTheme="majorHAnsi" w:cs="Arial"/>
          <w:color w:val="FF0000"/>
        </w:rPr>
        <w:t>racing</w:t>
      </w:r>
      <w:r w:rsidRPr="0096644C">
        <w:rPr>
          <w:rFonts w:asciiTheme="majorHAnsi" w:hAnsiTheme="majorHAnsi" w:cs="Arial"/>
          <w:color w:val="FF0000"/>
          <w:spacing w:val="-3"/>
        </w:rPr>
        <w:t xml:space="preserve"> </w:t>
      </w:r>
      <w:r w:rsidRPr="0096644C">
        <w:rPr>
          <w:rFonts w:asciiTheme="majorHAnsi" w:hAnsiTheme="majorHAnsi" w:cs="Arial"/>
          <w:color w:val="FF0000"/>
        </w:rPr>
        <w:t>commences</w:t>
      </w:r>
      <w:r w:rsidRPr="0096644C">
        <w:rPr>
          <w:rFonts w:asciiTheme="majorHAnsi" w:hAnsiTheme="majorHAnsi" w:cs="Arial"/>
          <w:color w:val="FF0000"/>
          <w:spacing w:val="-1"/>
        </w:rPr>
        <w:t xml:space="preserve"> </w:t>
      </w:r>
      <w:r w:rsidRPr="0096644C">
        <w:rPr>
          <w:rFonts w:asciiTheme="majorHAnsi" w:hAnsiTheme="majorHAnsi" w:cs="Arial"/>
          <w:color w:val="FF0000"/>
        </w:rPr>
        <w:t>and</w:t>
      </w:r>
      <w:r w:rsidRPr="0096644C">
        <w:rPr>
          <w:rFonts w:asciiTheme="majorHAnsi" w:hAnsiTheme="majorHAnsi" w:cs="Arial"/>
          <w:color w:val="FF0000"/>
          <w:spacing w:val="-2"/>
        </w:rPr>
        <w:t xml:space="preserve"> </w:t>
      </w:r>
      <w:r w:rsidRPr="0096644C">
        <w:rPr>
          <w:rFonts w:asciiTheme="majorHAnsi" w:hAnsiTheme="majorHAnsi" w:cs="Arial"/>
          <w:color w:val="FF0000"/>
        </w:rPr>
        <w:t>racing</w:t>
      </w:r>
      <w:r w:rsidRPr="0096644C">
        <w:rPr>
          <w:rFonts w:asciiTheme="majorHAnsi" w:hAnsiTheme="majorHAnsi" w:cs="Arial"/>
          <w:color w:val="FF0000"/>
          <w:spacing w:val="-2"/>
        </w:rPr>
        <w:t xml:space="preserve"> </w:t>
      </w:r>
      <w:r w:rsidRPr="0096644C">
        <w:rPr>
          <w:rFonts w:asciiTheme="majorHAnsi" w:hAnsiTheme="majorHAnsi" w:cs="Arial"/>
          <w:color w:val="FF0000"/>
        </w:rPr>
        <w:t>schedule</w:t>
      </w:r>
      <w:r w:rsidRPr="0096644C">
        <w:rPr>
          <w:rFonts w:asciiTheme="majorHAnsi" w:hAnsiTheme="majorHAnsi" w:cs="Arial"/>
          <w:color w:val="FF0000"/>
          <w:spacing w:val="-3"/>
        </w:rPr>
        <w:t xml:space="preserve"> </w:t>
      </w:r>
      <w:r w:rsidRPr="0096644C">
        <w:rPr>
          <w:rFonts w:asciiTheme="majorHAnsi" w:hAnsiTheme="majorHAnsi" w:cs="Arial"/>
          <w:color w:val="FF0000"/>
        </w:rPr>
        <w:t>and/or order</w:t>
      </w:r>
      <w:r w:rsidRPr="0096644C">
        <w:rPr>
          <w:rFonts w:asciiTheme="majorHAnsi" w:hAnsiTheme="majorHAnsi" w:cs="Arial"/>
          <w:color w:val="FF0000"/>
          <w:spacing w:val="-2"/>
        </w:rPr>
        <w:t xml:space="preserve"> </w:t>
      </w:r>
      <w:r w:rsidRPr="0096644C">
        <w:rPr>
          <w:rFonts w:asciiTheme="majorHAnsi" w:hAnsiTheme="majorHAnsi" w:cs="Arial"/>
          <w:color w:val="FF0000"/>
        </w:rPr>
        <w:t>of events</w:t>
      </w:r>
      <w:r w:rsidR="00735793" w:rsidRPr="0096644C">
        <w:rPr>
          <w:rFonts w:asciiTheme="majorHAnsi" w:hAnsiTheme="majorHAnsi" w:cs="Arial"/>
          <w:color w:val="FF0000"/>
        </w:rPr>
        <w:t xml:space="preserve"> if known at time of publication. If not, state schedule etc will be in final instructions</w:t>
      </w:r>
      <w:r w:rsidRPr="0096644C">
        <w:rPr>
          <w:rFonts w:asciiTheme="majorHAnsi" w:hAnsiTheme="majorHAnsi" w:cs="Arial"/>
        </w:rPr>
        <w:t>.</w:t>
      </w:r>
    </w:p>
    <w:permEnd w:id="90967377"/>
    <w:p w14:paraId="18EDCDB1" w14:textId="77777777" w:rsidR="00227A2F" w:rsidRPr="001731AE" w:rsidRDefault="00227A2F" w:rsidP="00227A2F">
      <w:pPr>
        <w:pStyle w:val="ListParagraph"/>
        <w:spacing w:before="120" w:line="259" w:lineRule="auto"/>
        <w:ind w:left="360" w:firstLine="0"/>
        <w:rPr>
          <w:rFonts w:asciiTheme="majorHAnsi" w:hAnsiTheme="majorHAnsi" w:cs="Arial"/>
          <w:color w:val="FF0000"/>
          <w:sz w:val="20"/>
          <w:szCs w:val="20"/>
        </w:rPr>
      </w:pPr>
    </w:p>
    <w:p w14:paraId="75F8BE76" w14:textId="3946A4C6" w:rsidR="00227A2F" w:rsidRPr="001731AE" w:rsidRDefault="0022010F" w:rsidP="00227A2F">
      <w:pPr>
        <w:pStyle w:val="ListParagraph"/>
        <w:numPr>
          <w:ilvl w:val="0"/>
          <w:numId w:val="1"/>
        </w:numPr>
        <w:rPr>
          <w:rFonts w:asciiTheme="majorHAnsi" w:hAnsiTheme="majorHAnsi"/>
          <w:b/>
          <w:bCs/>
          <w:color w:val="215E99" w:themeColor="text2" w:themeTint="BF"/>
        </w:rPr>
      </w:pPr>
      <w:r w:rsidRPr="001731AE">
        <w:rPr>
          <w:rFonts w:asciiTheme="majorHAnsi" w:hAnsiTheme="majorHAnsi"/>
          <w:b/>
          <w:bCs/>
          <w:color w:val="215E99" w:themeColor="text2" w:themeTint="BF"/>
        </w:rPr>
        <w:t>AWARDS AND PRIZE MONEY</w:t>
      </w:r>
    </w:p>
    <w:p w14:paraId="59A152B5" w14:textId="4C5A7749" w:rsidR="00227A2F" w:rsidRPr="0096644C" w:rsidRDefault="0022010F" w:rsidP="00227A2F">
      <w:pPr>
        <w:spacing w:before="120" w:line="259" w:lineRule="auto"/>
        <w:ind w:left="0" w:firstLine="0"/>
        <w:rPr>
          <w:rFonts w:asciiTheme="majorHAnsi" w:hAnsiTheme="majorHAnsi" w:cs="Arial"/>
        </w:rPr>
      </w:pPr>
      <w:r w:rsidRPr="001731AE">
        <w:rPr>
          <w:rFonts w:asciiTheme="majorHAnsi" w:hAnsiTheme="majorHAnsi" w:cs="Arial"/>
          <w:color w:val="FF0000"/>
          <w:sz w:val="20"/>
          <w:szCs w:val="20"/>
        </w:rPr>
        <w:t xml:space="preserve">     </w:t>
      </w:r>
      <w:r w:rsidRPr="000542CE">
        <w:rPr>
          <w:rFonts w:asciiTheme="majorHAnsi" w:hAnsiTheme="majorHAnsi" w:cs="Arial"/>
          <w:color w:val="FF0000"/>
        </w:rPr>
        <w:t xml:space="preserve"> </w:t>
      </w:r>
      <w:permStart w:id="368196131" w:edGrp="everyone"/>
      <w:r w:rsidRPr="0096644C">
        <w:rPr>
          <w:rFonts w:asciiTheme="majorHAnsi" w:hAnsiTheme="majorHAnsi" w:cs="Arial"/>
          <w:color w:val="FF0000"/>
        </w:rPr>
        <w:t>Insert</w:t>
      </w:r>
      <w:r w:rsidRPr="0096644C">
        <w:rPr>
          <w:rFonts w:asciiTheme="majorHAnsi" w:hAnsiTheme="majorHAnsi" w:cs="Arial"/>
          <w:color w:val="FF0000"/>
          <w:spacing w:val="-3"/>
        </w:rPr>
        <w:t xml:space="preserve"> </w:t>
      </w:r>
      <w:r w:rsidRPr="0096644C">
        <w:rPr>
          <w:rFonts w:asciiTheme="majorHAnsi" w:hAnsiTheme="majorHAnsi" w:cs="Arial"/>
          <w:color w:val="FF0000"/>
        </w:rPr>
        <w:t>details</w:t>
      </w:r>
      <w:r w:rsidRPr="0096644C">
        <w:rPr>
          <w:rFonts w:asciiTheme="majorHAnsi" w:hAnsiTheme="majorHAnsi" w:cs="Arial"/>
          <w:color w:val="FF0000"/>
          <w:spacing w:val="-2"/>
        </w:rPr>
        <w:t xml:space="preserve"> </w:t>
      </w:r>
      <w:r w:rsidRPr="0096644C">
        <w:rPr>
          <w:rFonts w:asciiTheme="majorHAnsi" w:hAnsiTheme="majorHAnsi" w:cs="Arial"/>
          <w:color w:val="FF0000"/>
        </w:rPr>
        <w:t>of</w:t>
      </w:r>
      <w:r w:rsidRPr="0096644C">
        <w:rPr>
          <w:rFonts w:asciiTheme="majorHAnsi" w:hAnsiTheme="majorHAnsi" w:cs="Arial"/>
          <w:color w:val="FF0000"/>
          <w:spacing w:val="-3"/>
        </w:rPr>
        <w:t xml:space="preserve"> </w:t>
      </w:r>
      <w:r w:rsidRPr="0096644C">
        <w:rPr>
          <w:rFonts w:asciiTheme="majorHAnsi" w:hAnsiTheme="majorHAnsi" w:cs="Arial"/>
          <w:color w:val="FF0000"/>
        </w:rPr>
        <w:t>awards</w:t>
      </w:r>
      <w:r w:rsidRPr="0096644C">
        <w:rPr>
          <w:rFonts w:asciiTheme="majorHAnsi" w:hAnsiTheme="majorHAnsi" w:cs="Arial"/>
          <w:color w:val="FF0000"/>
          <w:spacing w:val="-2"/>
        </w:rPr>
        <w:t xml:space="preserve"> </w:t>
      </w:r>
      <w:r w:rsidRPr="0096644C">
        <w:rPr>
          <w:rFonts w:asciiTheme="majorHAnsi" w:hAnsiTheme="majorHAnsi" w:cs="Arial"/>
          <w:color w:val="FF0000"/>
        </w:rPr>
        <w:t>and/or</w:t>
      </w:r>
      <w:r w:rsidRPr="0096644C">
        <w:rPr>
          <w:rFonts w:asciiTheme="majorHAnsi" w:hAnsiTheme="majorHAnsi" w:cs="Arial"/>
          <w:color w:val="FF0000"/>
          <w:spacing w:val="-3"/>
        </w:rPr>
        <w:t xml:space="preserve"> </w:t>
      </w:r>
      <w:r w:rsidRPr="0096644C">
        <w:rPr>
          <w:rFonts w:asciiTheme="majorHAnsi" w:hAnsiTheme="majorHAnsi" w:cs="Arial"/>
          <w:color w:val="FF0000"/>
        </w:rPr>
        <w:t>prizemoney</w:t>
      </w:r>
      <w:r w:rsidRPr="0096644C">
        <w:rPr>
          <w:rFonts w:asciiTheme="majorHAnsi" w:hAnsiTheme="majorHAnsi" w:cs="Arial"/>
          <w:color w:val="FF0000"/>
          <w:spacing w:val="-4"/>
        </w:rPr>
        <w:t xml:space="preserve"> </w:t>
      </w:r>
      <w:r w:rsidRPr="0096644C">
        <w:rPr>
          <w:rFonts w:asciiTheme="majorHAnsi" w:hAnsiTheme="majorHAnsi" w:cs="Arial"/>
          <w:color w:val="FF0000"/>
        </w:rPr>
        <w:t>for</w:t>
      </w:r>
      <w:r w:rsidRPr="0096644C">
        <w:rPr>
          <w:rFonts w:asciiTheme="majorHAnsi" w:hAnsiTheme="majorHAnsi" w:cs="Arial"/>
          <w:color w:val="FF0000"/>
          <w:spacing w:val="-5"/>
        </w:rPr>
        <w:t xml:space="preserve"> </w:t>
      </w:r>
      <w:r w:rsidRPr="0096644C">
        <w:rPr>
          <w:rFonts w:asciiTheme="majorHAnsi" w:hAnsiTheme="majorHAnsi" w:cs="Arial"/>
          <w:color w:val="FF0000"/>
        </w:rPr>
        <w:t>each</w:t>
      </w:r>
      <w:r w:rsidRPr="0096644C">
        <w:rPr>
          <w:rFonts w:asciiTheme="majorHAnsi" w:hAnsiTheme="majorHAnsi" w:cs="Arial"/>
          <w:color w:val="FF0000"/>
          <w:spacing w:val="-2"/>
        </w:rPr>
        <w:t xml:space="preserve"> </w:t>
      </w:r>
      <w:r w:rsidRPr="0096644C">
        <w:rPr>
          <w:rFonts w:asciiTheme="majorHAnsi" w:hAnsiTheme="majorHAnsi" w:cs="Arial"/>
          <w:color w:val="FF0000"/>
        </w:rPr>
        <w:t>class</w:t>
      </w:r>
      <w:r w:rsidRPr="0096644C">
        <w:rPr>
          <w:rFonts w:asciiTheme="majorHAnsi" w:hAnsiTheme="majorHAnsi" w:cs="Arial"/>
          <w:color w:val="FF0000"/>
          <w:spacing w:val="-2"/>
        </w:rPr>
        <w:t xml:space="preserve"> </w:t>
      </w:r>
      <w:r w:rsidRPr="0096644C">
        <w:rPr>
          <w:rFonts w:asciiTheme="majorHAnsi" w:hAnsiTheme="majorHAnsi" w:cs="Arial"/>
          <w:color w:val="FF0000"/>
        </w:rPr>
        <w:t>of</w:t>
      </w:r>
      <w:r w:rsidRPr="0096644C">
        <w:rPr>
          <w:rFonts w:asciiTheme="majorHAnsi" w:hAnsiTheme="majorHAnsi" w:cs="Arial"/>
          <w:color w:val="FF0000"/>
          <w:spacing w:val="-5"/>
        </w:rPr>
        <w:t xml:space="preserve"> </w:t>
      </w:r>
      <w:r w:rsidRPr="0096644C">
        <w:rPr>
          <w:rFonts w:asciiTheme="majorHAnsi" w:hAnsiTheme="majorHAnsi" w:cs="Arial"/>
          <w:color w:val="FF0000"/>
        </w:rPr>
        <w:t>competition</w:t>
      </w:r>
      <w:r w:rsidRPr="0096644C">
        <w:rPr>
          <w:rFonts w:asciiTheme="majorHAnsi" w:hAnsiTheme="majorHAnsi" w:cs="Arial"/>
        </w:rPr>
        <w:t>.</w:t>
      </w:r>
      <w:permEnd w:id="368196131"/>
    </w:p>
    <w:p w14:paraId="77F601EC" w14:textId="77777777" w:rsidR="004F3346" w:rsidRPr="004F3346" w:rsidRDefault="004F3346" w:rsidP="004F3346">
      <w:pPr>
        <w:ind w:left="0" w:firstLine="0"/>
        <w:rPr>
          <w:rFonts w:asciiTheme="majorHAnsi" w:hAnsiTheme="majorHAnsi"/>
          <w:b/>
          <w:bCs/>
          <w:color w:val="215E99" w:themeColor="text2" w:themeTint="BF"/>
        </w:rPr>
      </w:pPr>
    </w:p>
    <w:p w14:paraId="5A39A37E" w14:textId="3A62B63C" w:rsidR="00227A2F" w:rsidRPr="001731AE" w:rsidRDefault="0022010F" w:rsidP="004F3346">
      <w:pPr>
        <w:pStyle w:val="ListParagraph"/>
        <w:numPr>
          <w:ilvl w:val="0"/>
          <w:numId w:val="1"/>
        </w:numPr>
        <w:rPr>
          <w:rFonts w:asciiTheme="majorHAnsi" w:hAnsiTheme="majorHAnsi"/>
          <w:b/>
          <w:bCs/>
          <w:color w:val="215E99" w:themeColor="text2" w:themeTint="BF"/>
        </w:rPr>
      </w:pPr>
      <w:r w:rsidRPr="001731AE">
        <w:rPr>
          <w:rFonts w:asciiTheme="majorHAnsi" w:hAnsiTheme="majorHAnsi"/>
          <w:b/>
          <w:bCs/>
          <w:color w:val="215E99" w:themeColor="text2" w:themeTint="BF"/>
        </w:rPr>
        <w:t>PAYG</w:t>
      </w:r>
    </w:p>
    <w:p w14:paraId="0E5C5E72" w14:textId="77777777" w:rsidR="00332C66" w:rsidRPr="001731AE" w:rsidRDefault="0022010F" w:rsidP="00227A2F">
      <w:pPr>
        <w:pStyle w:val="ListParagraph"/>
        <w:ind w:left="360" w:firstLine="0"/>
        <w:rPr>
          <w:rFonts w:asciiTheme="majorHAnsi" w:hAnsiTheme="majorHAnsi"/>
        </w:rPr>
      </w:pPr>
      <w:r w:rsidRPr="001731AE">
        <w:rPr>
          <w:rFonts w:asciiTheme="majorHAnsi" w:hAnsiTheme="majorHAnsi"/>
        </w:rPr>
        <w:t xml:space="preserve">PAYG Withholding affects the payment of prizemoney. If you do not provide an ABN or declare the sport is a hobby, the Promoter must withhold 46.5% of prizemoney over $50.00 which is otherwise payable to </w:t>
      </w:r>
    </w:p>
    <w:p w14:paraId="7DF33F5E" w14:textId="30A114C6" w:rsidR="00227A2F" w:rsidRPr="001731AE" w:rsidRDefault="0022010F" w:rsidP="00227A2F">
      <w:pPr>
        <w:pStyle w:val="ListParagraph"/>
        <w:ind w:left="360" w:firstLine="0"/>
        <w:rPr>
          <w:rFonts w:asciiTheme="majorHAnsi" w:hAnsiTheme="majorHAnsi"/>
        </w:rPr>
      </w:pPr>
      <w:r w:rsidRPr="001731AE">
        <w:rPr>
          <w:rFonts w:asciiTheme="majorHAnsi" w:hAnsiTheme="majorHAnsi"/>
        </w:rPr>
        <w:t>you. Please tick one of the boxes on the entry form and if appropriate provide your ABN to ensure the full amount of prize money is paid to you.</w:t>
      </w:r>
    </w:p>
    <w:p w14:paraId="24992C09" w14:textId="77777777" w:rsidR="00227A2F" w:rsidRDefault="00227A2F" w:rsidP="00227A2F">
      <w:pPr>
        <w:pStyle w:val="ListParagraph"/>
        <w:ind w:left="360" w:firstLine="0"/>
        <w:rPr>
          <w:rFonts w:asciiTheme="majorHAnsi" w:hAnsiTheme="majorHAnsi"/>
        </w:rPr>
      </w:pPr>
    </w:p>
    <w:p w14:paraId="11EFDF91" w14:textId="592D29E3" w:rsidR="00227A2F" w:rsidRPr="00525D9F" w:rsidRDefault="0022010F" w:rsidP="00227A2F">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MACHINES</w:t>
      </w:r>
      <w:r w:rsidR="00DC5D6C" w:rsidRPr="00525D9F">
        <w:rPr>
          <w:rFonts w:asciiTheme="majorHAnsi" w:hAnsiTheme="majorHAnsi"/>
          <w:b/>
          <w:bCs/>
          <w:color w:val="215E99" w:themeColor="text2" w:themeTint="BF"/>
        </w:rPr>
        <w:t>,</w:t>
      </w:r>
      <w:r w:rsidRPr="00525D9F">
        <w:rPr>
          <w:rFonts w:asciiTheme="majorHAnsi" w:hAnsiTheme="majorHAnsi"/>
          <w:b/>
          <w:bCs/>
          <w:color w:val="215E99" w:themeColor="text2" w:themeTint="BF"/>
        </w:rPr>
        <w:t xml:space="preserve"> RIDERS</w:t>
      </w:r>
      <w:r w:rsidR="00DC5D6C" w:rsidRPr="00525D9F">
        <w:rPr>
          <w:rFonts w:asciiTheme="majorHAnsi" w:hAnsiTheme="majorHAnsi"/>
          <w:b/>
          <w:bCs/>
          <w:color w:val="215E99" w:themeColor="text2" w:themeTint="BF"/>
        </w:rPr>
        <w:t xml:space="preserve"> AND CREW</w:t>
      </w:r>
    </w:p>
    <w:p w14:paraId="3CDDAB81" w14:textId="7F0C5BAB" w:rsidR="00227A2F" w:rsidRPr="00525D9F" w:rsidRDefault="0022010F" w:rsidP="00227A2F">
      <w:pPr>
        <w:pStyle w:val="ListParagraph"/>
        <w:numPr>
          <w:ilvl w:val="1"/>
          <w:numId w:val="1"/>
        </w:numPr>
        <w:rPr>
          <w:rFonts w:asciiTheme="majorHAnsi" w:hAnsiTheme="majorHAnsi"/>
          <w:b/>
          <w:bCs/>
          <w:color w:val="215E99" w:themeColor="text2" w:themeTint="BF"/>
        </w:rPr>
      </w:pPr>
      <w:r w:rsidRPr="00525D9F">
        <w:rPr>
          <w:rFonts w:asciiTheme="majorHAnsi" w:hAnsiTheme="majorHAnsi"/>
        </w:rPr>
        <w:t xml:space="preserve">All machines entered must comply with the current GCR’s for </w:t>
      </w:r>
      <w:permStart w:id="1782195621" w:edGrp="everyone"/>
      <w:r w:rsidRPr="0096644C">
        <w:rPr>
          <w:rFonts w:asciiTheme="majorHAnsi" w:hAnsiTheme="majorHAnsi"/>
          <w:color w:val="EE0000"/>
        </w:rPr>
        <w:t>Insert Disciplines</w:t>
      </w:r>
      <w:permEnd w:id="1782195621"/>
      <w:r w:rsidRPr="00525D9F">
        <w:rPr>
          <w:rFonts w:asciiTheme="majorHAnsi" w:hAnsiTheme="majorHAnsi"/>
          <w:color w:val="EE0000"/>
        </w:rPr>
        <w:t xml:space="preserve"> </w:t>
      </w:r>
      <w:r w:rsidRPr="00525D9F">
        <w:rPr>
          <w:rFonts w:asciiTheme="majorHAnsi" w:hAnsiTheme="majorHAnsi"/>
        </w:rPr>
        <w:t>competition.</w:t>
      </w:r>
    </w:p>
    <w:p w14:paraId="06FB31BD" w14:textId="77777777" w:rsidR="00227A2F" w:rsidRPr="00525D9F" w:rsidRDefault="0022010F" w:rsidP="00227A2F">
      <w:pPr>
        <w:pStyle w:val="ListParagraph"/>
        <w:numPr>
          <w:ilvl w:val="1"/>
          <w:numId w:val="1"/>
        </w:numPr>
        <w:rPr>
          <w:rFonts w:asciiTheme="majorHAnsi" w:hAnsiTheme="majorHAnsi"/>
        </w:rPr>
      </w:pPr>
      <w:r w:rsidRPr="00525D9F">
        <w:rPr>
          <w:rFonts w:asciiTheme="majorHAnsi" w:hAnsiTheme="majorHAnsi"/>
        </w:rPr>
        <w:t>Multiple entry of the one machine in the same class of competition is not permitted.</w:t>
      </w:r>
    </w:p>
    <w:p w14:paraId="20BCA507" w14:textId="016354E9" w:rsidR="00227A2F" w:rsidRPr="0096644C" w:rsidRDefault="0022010F" w:rsidP="00227A2F">
      <w:pPr>
        <w:pStyle w:val="ListParagraph"/>
        <w:numPr>
          <w:ilvl w:val="1"/>
          <w:numId w:val="1"/>
        </w:numPr>
        <w:rPr>
          <w:rFonts w:asciiTheme="majorHAnsi" w:hAnsiTheme="majorHAnsi"/>
          <w:color w:val="EE0000"/>
        </w:rPr>
      </w:pPr>
      <w:permStart w:id="1474590736" w:edGrp="everyone"/>
      <w:r w:rsidRPr="0096644C">
        <w:rPr>
          <w:rFonts w:asciiTheme="majorHAnsi" w:hAnsiTheme="majorHAnsi"/>
          <w:color w:val="EE0000"/>
        </w:rPr>
        <w:t>Insert details of any other restrictions such as whether change of machine is allowed during competition etc</w:t>
      </w:r>
      <w:r w:rsidR="00201634" w:rsidRPr="0096644C">
        <w:rPr>
          <w:rFonts w:asciiTheme="majorHAnsi" w:hAnsiTheme="majorHAnsi"/>
          <w:color w:val="EE0000"/>
        </w:rPr>
        <w:t>.</w:t>
      </w:r>
    </w:p>
    <w:permEnd w:id="1474590736"/>
    <w:p w14:paraId="656B1ADF" w14:textId="16575AD5" w:rsidR="00DC5D6C" w:rsidRDefault="0022010F" w:rsidP="00227A2F">
      <w:pPr>
        <w:pStyle w:val="ListParagraph"/>
        <w:numPr>
          <w:ilvl w:val="1"/>
          <w:numId w:val="1"/>
        </w:numPr>
        <w:rPr>
          <w:rFonts w:asciiTheme="majorHAnsi" w:hAnsiTheme="majorHAnsi"/>
        </w:rPr>
      </w:pPr>
      <w:r w:rsidRPr="00525D9F">
        <w:rPr>
          <w:rFonts w:asciiTheme="majorHAnsi" w:hAnsiTheme="majorHAnsi"/>
        </w:rPr>
        <w:t>Change of eligible machines is</w:t>
      </w:r>
      <w:r w:rsidRPr="005C5723">
        <w:rPr>
          <w:rFonts w:asciiTheme="majorHAnsi" w:hAnsiTheme="majorHAnsi"/>
          <w:color w:val="EE0000"/>
        </w:rPr>
        <w:t xml:space="preserve"> </w:t>
      </w:r>
      <w:r w:rsidR="00012198">
        <w:rPr>
          <w:rFonts w:asciiTheme="majorHAnsi" w:hAnsiTheme="majorHAnsi"/>
        </w:rPr>
        <w:t>permitted</w:t>
      </w:r>
      <w:r w:rsidR="005C5723" w:rsidRPr="00F66FAD">
        <w:rPr>
          <w:rFonts w:asciiTheme="majorHAnsi" w:hAnsiTheme="majorHAnsi"/>
        </w:rPr>
        <w:t>.</w:t>
      </w:r>
      <w:r w:rsidR="00881494" w:rsidRPr="005C5723">
        <w:rPr>
          <w:rFonts w:asciiTheme="majorHAnsi" w:hAnsiTheme="majorHAnsi"/>
          <w:color w:val="EE0000"/>
        </w:rPr>
        <w:t xml:space="preserve"> </w:t>
      </w:r>
      <w:r w:rsidRPr="00525D9F">
        <w:rPr>
          <w:rFonts w:asciiTheme="majorHAnsi" w:hAnsiTheme="majorHAnsi"/>
        </w:rPr>
        <w:t xml:space="preserve"> Competitors may change bikes during </w:t>
      </w:r>
      <w:permStart w:id="923410381" w:edGrp="everyone"/>
      <w:r w:rsidR="005C5723" w:rsidRPr="0096644C">
        <w:rPr>
          <w:rFonts w:asciiTheme="majorHAnsi" w:hAnsiTheme="majorHAnsi"/>
          <w:color w:val="EE0000"/>
        </w:rPr>
        <w:t xml:space="preserve">Insert </w:t>
      </w:r>
      <w:r w:rsidR="0056307F" w:rsidRPr="0096644C">
        <w:rPr>
          <w:rFonts w:asciiTheme="majorHAnsi" w:hAnsiTheme="majorHAnsi"/>
          <w:color w:val="EE0000"/>
        </w:rPr>
        <w:t xml:space="preserve">details of when </w:t>
      </w:r>
      <w:r w:rsidR="00481BB2" w:rsidRPr="0096644C">
        <w:rPr>
          <w:rFonts w:asciiTheme="majorHAnsi" w:hAnsiTheme="majorHAnsi"/>
          <w:color w:val="EE0000"/>
        </w:rPr>
        <w:t>bike change is permit</w:t>
      </w:r>
      <w:permEnd w:id="923410381"/>
      <w:r w:rsidR="005C5723">
        <w:rPr>
          <w:rFonts w:asciiTheme="majorHAnsi" w:hAnsiTheme="majorHAnsi"/>
        </w:rPr>
        <w:t xml:space="preserve"> </w:t>
      </w:r>
      <w:r w:rsidRPr="00525D9F">
        <w:rPr>
          <w:rFonts w:asciiTheme="majorHAnsi" w:hAnsiTheme="majorHAnsi"/>
        </w:rPr>
        <w:t>provided the machine has passed Technical Inspection.</w:t>
      </w:r>
    </w:p>
    <w:p w14:paraId="4FB92C71" w14:textId="77777777" w:rsidR="00C2638D" w:rsidRPr="00525D9F" w:rsidRDefault="00C2638D" w:rsidP="00C2638D">
      <w:pPr>
        <w:pStyle w:val="ListParagraph"/>
        <w:ind w:left="360" w:firstLine="0"/>
        <w:rPr>
          <w:rFonts w:asciiTheme="majorHAnsi" w:hAnsiTheme="majorHAnsi"/>
        </w:rPr>
      </w:pPr>
    </w:p>
    <w:p w14:paraId="7C4B4CB6" w14:textId="41DEA437" w:rsidR="00DC5D6C" w:rsidRPr="000542CE" w:rsidRDefault="0022010F" w:rsidP="00227A2F">
      <w:pPr>
        <w:pStyle w:val="ListParagraph"/>
        <w:numPr>
          <w:ilvl w:val="1"/>
          <w:numId w:val="1"/>
        </w:numPr>
        <w:rPr>
          <w:rFonts w:asciiTheme="majorHAnsi" w:hAnsiTheme="majorHAnsi"/>
          <w:b/>
          <w:bCs/>
          <w:color w:val="215E99" w:themeColor="text2" w:themeTint="BF"/>
        </w:rPr>
      </w:pPr>
      <w:r w:rsidRPr="000542CE">
        <w:rPr>
          <w:rFonts w:asciiTheme="majorHAnsi" w:hAnsiTheme="majorHAnsi"/>
          <w:b/>
          <w:bCs/>
          <w:color w:val="215E99" w:themeColor="text2" w:themeTint="BF"/>
        </w:rPr>
        <w:t xml:space="preserve">Persons wishing to access the start gate area must be over 16 years of age, signed on as acknowledging the indemnity waiver, and wearing fully enclosed footwear. </w:t>
      </w:r>
      <w:r w:rsidR="00B10A2C" w:rsidRPr="000542CE">
        <w:rPr>
          <w:rFonts w:asciiTheme="majorHAnsi" w:hAnsiTheme="majorHAnsi"/>
          <w:b/>
          <w:bCs/>
          <w:color w:val="215E99" w:themeColor="text2" w:themeTint="BF"/>
        </w:rPr>
        <w:t xml:space="preserve">For MX events </w:t>
      </w:r>
      <w:r w:rsidR="004C3CA8" w:rsidRPr="000542CE">
        <w:rPr>
          <w:rFonts w:asciiTheme="majorHAnsi" w:hAnsiTheme="majorHAnsi"/>
          <w:b/>
          <w:bCs/>
          <w:color w:val="215E99" w:themeColor="text2" w:themeTint="BF"/>
        </w:rPr>
        <w:t>w</w:t>
      </w:r>
      <w:r w:rsidRPr="000542CE">
        <w:rPr>
          <w:rFonts w:asciiTheme="majorHAnsi" w:hAnsiTheme="majorHAnsi"/>
          <w:b/>
          <w:bCs/>
          <w:color w:val="215E99" w:themeColor="text2" w:themeTint="BF"/>
        </w:rPr>
        <w:t>ristbands will be issued at sign on.</w:t>
      </w:r>
      <w:r w:rsidR="004C1EA4" w:rsidRPr="000542CE">
        <w:rPr>
          <w:rFonts w:asciiTheme="majorHAnsi" w:hAnsiTheme="majorHAnsi"/>
          <w:b/>
          <w:bCs/>
          <w:color w:val="215E99" w:themeColor="text2" w:themeTint="BF"/>
        </w:rPr>
        <w:t xml:space="preserve"> </w:t>
      </w:r>
    </w:p>
    <w:p w14:paraId="029E1880" w14:textId="27D5D9F5" w:rsidR="00DC5D6C" w:rsidRPr="00525D9F" w:rsidRDefault="0022010F" w:rsidP="00227A2F">
      <w:pPr>
        <w:pStyle w:val="ListParagraph"/>
        <w:numPr>
          <w:ilvl w:val="1"/>
          <w:numId w:val="1"/>
        </w:numPr>
        <w:rPr>
          <w:rFonts w:asciiTheme="majorHAnsi" w:hAnsiTheme="majorHAnsi"/>
          <w:b/>
          <w:bCs/>
        </w:rPr>
      </w:pPr>
      <w:r w:rsidRPr="00525D9F">
        <w:rPr>
          <w:rFonts w:asciiTheme="majorHAnsi" w:hAnsiTheme="majorHAnsi"/>
          <w:b/>
          <w:bCs/>
        </w:rPr>
        <w:t>Persons wishing to access the signalling and/or mechanics ar</w:t>
      </w:r>
      <w:r w:rsidR="004C1EA4">
        <w:rPr>
          <w:rFonts w:asciiTheme="majorHAnsi" w:hAnsiTheme="majorHAnsi"/>
          <w:b/>
          <w:bCs/>
        </w:rPr>
        <w:t xml:space="preserve">ea </w:t>
      </w:r>
      <w:r w:rsidR="008200EE" w:rsidRPr="00525D9F">
        <w:rPr>
          <w:rFonts w:asciiTheme="majorHAnsi" w:hAnsiTheme="majorHAnsi"/>
          <w:b/>
          <w:bCs/>
        </w:rPr>
        <w:t>and</w:t>
      </w:r>
      <w:r w:rsidRPr="00525D9F">
        <w:rPr>
          <w:rFonts w:asciiTheme="majorHAnsi" w:hAnsiTheme="majorHAnsi"/>
          <w:b/>
          <w:bCs/>
        </w:rPr>
        <w:t xml:space="preserve"> must </w:t>
      </w:r>
      <w:r w:rsidR="004C1EA4">
        <w:rPr>
          <w:rFonts w:asciiTheme="majorHAnsi" w:hAnsiTheme="majorHAnsi"/>
          <w:b/>
          <w:bCs/>
        </w:rPr>
        <w:t>sign on,</w:t>
      </w:r>
      <w:r w:rsidRPr="00525D9F">
        <w:rPr>
          <w:rFonts w:asciiTheme="majorHAnsi" w:hAnsiTheme="majorHAnsi"/>
          <w:b/>
          <w:bCs/>
        </w:rPr>
        <w:t xml:space="preserve"> hold a valid MA Crew licence or Senior National Licence. Wristbands will be issued at sign on once your licence status is verified. Annual or One event crew licences may be purchased through Ridernet.</w:t>
      </w:r>
    </w:p>
    <w:p w14:paraId="5891691F" w14:textId="77777777" w:rsidR="00DC5D6C" w:rsidRPr="00525D9F" w:rsidRDefault="00DC5D6C" w:rsidP="00DC5D6C">
      <w:pPr>
        <w:pStyle w:val="ListParagraph"/>
        <w:ind w:left="964" w:firstLine="0"/>
        <w:rPr>
          <w:rFonts w:asciiTheme="majorHAnsi" w:hAnsiTheme="majorHAnsi"/>
        </w:rPr>
      </w:pPr>
    </w:p>
    <w:p w14:paraId="27B9E337" w14:textId="39D6612D" w:rsidR="0047780C" w:rsidRDefault="0022010F" w:rsidP="0047780C">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RIDERS BRIEFING</w:t>
      </w:r>
    </w:p>
    <w:p w14:paraId="224E6B8D" w14:textId="44647410" w:rsidR="00322360" w:rsidRPr="00456DAB" w:rsidRDefault="00322360" w:rsidP="00322360">
      <w:pPr>
        <w:pStyle w:val="ListParagraph"/>
        <w:numPr>
          <w:ilvl w:val="1"/>
          <w:numId w:val="1"/>
        </w:numPr>
      </w:pPr>
      <w:r w:rsidRPr="00456DAB">
        <w:t xml:space="preserve">Riders’ briefing will be held prior to the commencement of practice/racing with all competitors </w:t>
      </w:r>
      <w:r w:rsidRPr="00456DAB">
        <w:rPr>
          <w:b/>
          <w:bCs/>
        </w:rPr>
        <w:t>MUST</w:t>
      </w:r>
      <w:r w:rsidRPr="00456DAB">
        <w:t xml:space="preserve"> attend.</w:t>
      </w:r>
    </w:p>
    <w:p w14:paraId="1C44C711" w14:textId="73730A3C" w:rsidR="00322360" w:rsidRPr="00456DAB" w:rsidRDefault="00322360" w:rsidP="00322360">
      <w:pPr>
        <w:pStyle w:val="ListParagraph"/>
        <w:numPr>
          <w:ilvl w:val="1"/>
          <w:numId w:val="1"/>
        </w:numPr>
      </w:pPr>
      <w:r w:rsidRPr="00456DAB">
        <w:t>For State Championship and/or Open event further details wi</w:t>
      </w:r>
      <w:r w:rsidR="00456DAB" w:rsidRPr="00456DAB">
        <w:t>ll be included in the final instructions.</w:t>
      </w:r>
    </w:p>
    <w:p w14:paraId="38A09B35" w14:textId="21068225" w:rsidR="0047780C" w:rsidRPr="00525D9F" w:rsidRDefault="0047780C" w:rsidP="0047780C">
      <w:pPr>
        <w:pStyle w:val="ListParagraph"/>
        <w:spacing w:before="120"/>
        <w:ind w:left="360" w:right="1185" w:firstLine="0"/>
        <w:rPr>
          <w:rFonts w:asciiTheme="majorHAnsi" w:hAnsiTheme="majorHAnsi" w:cs="Arial"/>
          <w:sz w:val="20"/>
          <w:szCs w:val="20"/>
        </w:rPr>
      </w:pPr>
    </w:p>
    <w:p w14:paraId="6E291CE5" w14:textId="329B785D" w:rsidR="0047780C" w:rsidRPr="00525D9F" w:rsidRDefault="0022010F" w:rsidP="0047780C">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GRID POSITION</w:t>
      </w:r>
    </w:p>
    <w:p w14:paraId="41EB3DC3" w14:textId="1E07A4B4" w:rsidR="0047780C" w:rsidRPr="0096644C" w:rsidRDefault="0022010F" w:rsidP="0047780C">
      <w:pPr>
        <w:pStyle w:val="ListParagraph"/>
        <w:spacing w:before="120" w:line="259" w:lineRule="auto"/>
        <w:ind w:left="360" w:firstLine="0"/>
        <w:rPr>
          <w:rFonts w:asciiTheme="majorHAnsi" w:hAnsiTheme="majorHAnsi" w:cs="Arial"/>
          <w:color w:val="FF0000"/>
        </w:rPr>
      </w:pPr>
      <w:permStart w:id="292890252" w:edGrp="everyone"/>
      <w:r w:rsidRPr="0096644C">
        <w:rPr>
          <w:rFonts w:asciiTheme="majorHAnsi" w:hAnsiTheme="majorHAnsi" w:cs="Arial"/>
          <w:color w:val="FF0000"/>
        </w:rPr>
        <w:t>Insert</w:t>
      </w:r>
      <w:r w:rsidRPr="0096644C">
        <w:rPr>
          <w:rFonts w:asciiTheme="majorHAnsi" w:hAnsiTheme="majorHAnsi" w:cs="Arial"/>
          <w:color w:val="FF0000"/>
          <w:spacing w:val="-3"/>
        </w:rPr>
        <w:t xml:space="preserve"> </w:t>
      </w:r>
      <w:r w:rsidRPr="0096644C">
        <w:rPr>
          <w:rFonts w:asciiTheme="majorHAnsi" w:hAnsiTheme="majorHAnsi" w:cs="Arial"/>
          <w:color w:val="FF0000"/>
        </w:rPr>
        <w:t>details</w:t>
      </w:r>
      <w:r w:rsidRPr="0096644C">
        <w:rPr>
          <w:rFonts w:asciiTheme="majorHAnsi" w:hAnsiTheme="majorHAnsi" w:cs="Arial"/>
          <w:color w:val="FF0000"/>
          <w:spacing w:val="-1"/>
        </w:rPr>
        <w:t xml:space="preserve"> </w:t>
      </w:r>
      <w:r w:rsidRPr="0096644C">
        <w:rPr>
          <w:rFonts w:asciiTheme="majorHAnsi" w:hAnsiTheme="majorHAnsi" w:cs="Arial"/>
          <w:color w:val="FF0000"/>
        </w:rPr>
        <w:t>on</w:t>
      </w:r>
      <w:r w:rsidRPr="0096644C">
        <w:rPr>
          <w:rFonts w:asciiTheme="majorHAnsi" w:hAnsiTheme="majorHAnsi" w:cs="Arial"/>
          <w:color w:val="FF0000"/>
          <w:spacing w:val="-1"/>
        </w:rPr>
        <w:t xml:space="preserve"> </w:t>
      </w:r>
      <w:r w:rsidRPr="0096644C">
        <w:rPr>
          <w:rFonts w:asciiTheme="majorHAnsi" w:hAnsiTheme="majorHAnsi" w:cs="Arial"/>
          <w:color w:val="FF0000"/>
        </w:rPr>
        <w:t>how</w:t>
      </w:r>
      <w:r w:rsidRPr="0096644C">
        <w:rPr>
          <w:rFonts w:asciiTheme="majorHAnsi" w:hAnsiTheme="majorHAnsi" w:cs="Arial"/>
          <w:color w:val="FF0000"/>
          <w:spacing w:val="-5"/>
        </w:rPr>
        <w:t xml:space="preserve"> </w:t>
      </w:r>
      <w:r w:rsidRPr="0096644C">
        <w:rPr>
          <w:rFonts w:asciiTheme="majorHAnsi" w:hAnsiTheme="majorHAnsi" w:cs="Arial"/>
          <w:color w:val="FF0000"/>
        </w:rPr>
        <w:t>grid</w:t>
      </w:r>
      <w:r w:rsidRPr="0096644C">
        <w:rPr>
          <w:rFonts w:asciiTheme="majorHAnsi" w:hAnsiTheme="majorHAnsi" w:cs="Arial"/>
          <w:color w:val="FF0000"/>
          <w:spacing w:val="-4"/>
        </w:rPr>
        <w:t xml:space="preserve"> </w:t>
      </w:r>
      <w:r w:rsidRPr="0096644C">
        <w:rPr>
          <w:rFonts w:asciiTheme="majorHAnsi" w:hAnsiTheme="majorHAnsi" w:cs="Arial"/>
          <w:color w:val="FF0000"/>
        </w:rPr>
        <w:t>positions</w:t>
      </w:r>
      <w:r w:rsidRPr="0096644C">
        <w:rPr>
          <w:rFonts w:asciiTheme="majorHAnsi" w:hAnsiTheme="majorHAnsi" w:cs="Arial"/>
          <w:color w:val="FF0000"/>
          <w:spacing w:val="-1"/>
        </w:rPr>
        <w:t xml:space="preserve"> </w:t>
      </w:r>
      <w:r w:rsidRPr="0096644C">
        <w:rPr>
          <w:rFonts w:asciiTheme="majorHAnsi" w:hAnsiTheme="majorHAnsi" w:cs="Arial"/>
          <w:color w:val="FF0000"/>
        </w:rPr>
        <w:t>shall</w:t>
      </w:r>
      <w:r w:rsidRPr="0096644C">
        <w:rPr>
          <w:rFonts w:asciiTheme="majorHAnsi" w:hAnsiTheme="majorHAnsi" w:cs="Arial"/>
          <w:color w:val="FF0000"/>
          <w:spacing w:val="-4"/>
        </w:rPr>
        <w:t xml:space="preserve"> </w:t>
      </w:r>
      <w:r w:rsidRPr="0096644C">
        <w:rPr>
          <w:rFonts w:asciiTheme="majorHAnsi" w:hAnsiTheme="majorHAnsi" w:cs="Arial"/>
          <w:color w:val="FF0000"/>
        </w:rPr>
        <w:t>be</w:t>
      </w:r>
      <w:r w:rsidRPr="0096644C">
        <w:rPr>
          <w:rFonts w:asciiTheme="majorHAnsi" w:hAnsiTheme="majorHAnsi" w:cs="Arial"/>
          <w:color w:val="FF0000"/>
          <w:spacing w:val="-4"/>
        </w:rPr>
        <w:t xml:space="preserve"> </w:t>
      </w:r>
      <w:r w:rsidRPr="0096644C">
        <w:rPr>
          <w:rFonts w:asciiTheme="majorHAnsi" w:hAnsiTheme="majorHAnsi" w:cs="Arial"/>
          <w:color w:val="FF0000"/>
        </w:rPr>
        <w:t>determined</w:t>
      </w:r>
      <w:r w:rsidRPr="0096644C">
        <w:rPr>
          <w:rFonts w:asciiTheme="majorHAnsi" w:hAnsiTheme="majorHAnsi" w:cs="Arial"/>
          <w:color w:val="FF0000"/>
          <w:spacing w:val="-4"/>
        </w:rPr>
        <w:t xml:space="preserve"> </w:t>
      </w:r>
      <w:r w:rsidRPr="0096644C">
        <w:rPr>
          <w:rFonts w:asciiTheme="majorHAnsi" w:hAnsiTheme="majorHAnsi" w:cs="Arial"/>
          <w:color w:val="FF0000"/>
        </w:rPr>
        <w:t>or</w:t>
      </w:r>
      <w:r w:rsidRPr="0096644C">
        <w:rPr>
          <w:rFonts w:asciiTheme="majorHAnsi" w:hAnsiTheme="majorHAnsi" w:cs="Arial"/>
          <w:color w:val="FF0000"/>
          <w:spacing w:val="-2"/>
        </w:rPr>
        <w:t xml:space="preserve"> </w:t>
      </w:r>
      <w:r w:rsidRPr="0096644C">
        <w:rPr>
          <w:rFonts w:asciiTheme="majorHAnsi" w:hAnsiTheme="majorHAnsi" w:cs="Arial"/>
          <w:color w:val="FF0000"/>
        </w:rPr>
        <w:t>allocated</w:t>
      </w:r>
      <w:r w:rsidRPr="0096644C">
        <w:rPr>
          <w:rFonts w:asciiTheme="majorHAnsi" w:hAnsiTheme="majorHAnsi" w:cs="Arial"/>
          <w:color w:val="FF0000"/>
          <w:spacing w:val="-2"/>
        </w:rPr>
        <w:t xml:space="preserve"> </w:t>
      </w:r>
      <w:r w:rsidRPr="0096644C">
        <w:rPr>
          <w:rFonts w:asciiTheme="majorHAnsi" w:hAnsiTheme="majorHAnsi" w:cs="Arial"/>
          <w:color w:val="FF0000"/>
        </w:rPr>
        <w:t>–</w:t>
      </w:r>
      <w:r w:rsidRPr="0096644C">
        <w:rPr>
          <w:rFonts w:asciiTheme="majorHAnsi" w:hAnsiTheme="majorHAnsi" w:cs="Arial"/>
          <w:color w:val="FF0000"/>
          <w:spacing w:val="-1"/>
        </w:rPr>
        <w:t xml:space="preserve"> </w:t>
      </w:r>
      <w:r w:rsidRPr="0096644C">
        <w:rPr>
          <w:rFonts w:asciiTheme="majorHAnsi" w:hAnsiTheme="majorHAnsi" w:cs="Arial"/>
          <w:color w:val="FF0000"/>
        </w:rPr>
        <w:t>refer</w:t>
      </w:r>
      <w:r w:rsidRPr="0096644C">
        <w:rPr>
          <w:rFonts w:asciiTheme="majorHAnsi" w:hAnsiTheme="majorHAnsi" w:cs="Arial"/>
          <w:color w:val="FF0000"/>
          <w:spacing w:val="-4"/>
        </w:rPr>
        <w:t xml:space="preserve"> </w:t>
      </w:r>
      <w:r w:rsidRPr="0096644C">
        <w:rPr>
          <w:rFonts w:asciiTheme="majorHAnsi" w:hAnsiTheme="majorHAnsi" w:cs="Arial"/>
          <w:color w:val="FF0000"/>
        </w:rPr>
        <w:t>to</w:t>
      </w:r>
      <w:r w:rsidRPr="0096644C">
        <w:rPr>
          <w:rFonts w:asciiTheme="majorHAnsi" w:hAnsiTheme="majorHAnsi" w:cs="Arial"/>
          <w:color w:val="FF0000"/>
          <w:spacing w:val="-1"/>
        </w:rPr>
        <w:t xml:space="preserve"> </w:t>
      </w:r>
      <w:r w:rsidRPr="0096644C">
        <w:rPr>
          <w:rFonts w:asciiTheme="majorHAnsi" w:hAnsiTheme="majorHAnsi" w:cs="Arial"/>
          <w:color w:val="FF0000"/>
        </w:rPr>
        <w:t>GCRs</w:t>
      </w:r>
      <w:r w:rsidRPr="0096644C">
        <w:rPr>
          <w:rFonts w:asciiTheme="majorHAnsi" w:hAnsiTheme="majorHAnsi" w:cs="Arial"/>
          <w:color w:val="FF0000"/>
          <w:spacing w:val="-1"/>
        </w:rPr>
        <w:t xml:space="preserve"> </w:t>
      </w:r>
      <w:r w:rsidRPr="0096644C">
        <w:rPr>
          <w:rFonts w:asciiTheme="majorHAnsi" w:hAnsiTheme="majorHAnsi" w:cs="Arial"/>
          <w:color w:val="FF0000"/>
        </w:rPr>
        <w:t>for</w:t>
      </w:r>
      <w:r w:rsidRPr="0096644C">
        <w:rPr>
          <w:rFonts w:asciiTheme="majorHAnsi" w:hAnsiTheme="majorHAnsi" w:cs="Arial"/>
          <w:color w:val="FF0000"/>
          <w:spacing w:val="-4"/>
        </w:rPr>
        <w:t xml:space="preserve"> </w:t>
      </w:r>
      <w:r w:rsidRPr="0096644C">
        <w:rPr>
          <w:rFonts w:asciiTheme="majorHAnsi" w:hAnsiTheme="majorHAnsi" w:cs="Arial"/>
          <w:color w:val="FF0000"/>
        </w:rPr>
        <w:t>details</w:t>
      </w:r>
    </w:p>
    <w:permEnd w:id="292890252"/>
    <w:p w14:paraId="56E1585C" w14:textId="77777777" w:rsidR="00201634" w:rsidRPr="00525D9F" w:rsidRDefault="00201634" w:rsidP="0047780C">
      <w:pPr>
        <w:pStyle w:val="ListParagraph"/>
        <w:spacing w:before="120" w:line="259" w:lineRule="auto"/>
        <w:ind w:left="360" w:firstLine="0"/>
        <w:rPr>
          <w:rFonts w:asciiTheme="majorHAnsi" w:hAnsiTheme="majorHAnsi" w:cs="Arial"/>
          <w:sz w:val="20"/>
          <w:szCs w:val="20"/>
        </w:rPr>
      </w:pPr>
    </w:p>
    <w:p w14:paraId="656EB2E8" w14:textId="23A4447C" w:rsidR="0047780C" w:rsidRPr="00525D9F" w:rsidRDefault="0022010F" w:rsidP="0047780C">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CIRCUIT DESCRIPTION</w:t>
      </w:r>
    </w:p>
    <w:p w14:paraId="2EFA1406" w14:textId="741309B3" w:rsidR="0047780C" w:rsidRPr="0096644C" w:rsidRDefault="0022010F" w:rsidP="0047780C">
      <w:pPr>
        <w:pStyle w:val="ListParagraph"/>
        <w:spacing w:before="120" w:line="259" w:lineRule="auto"/>
        <w:ind w:left="360" w:firstLine="0"/>
        <w:rPr>
          <w:rFonts w:asciiTheme="majorHAnsi" w:hAnsiTheme="majorHAnsi" w:cs="Arial"/>
          <w:color w:val="FF0000"/>
        </w:rPr>
      </w:pPr>
      <w:permStart w:id="1957650080" w:edGrp="everyone"/>
      <w:r w:rsidRPr="0096644C">
        <w:rPr>
          <w:rFonts w:asciiTheme="majorHAnsi" w:hAnsiTheme="majorHAnsi" w:cs="Arial"/>
          <w:color w:val="FF0000"/>
        </w:rPr>
        <w:t>Insert</w:t>
      </w:r>
      <w:r w:rsidRPr="0096644C">
        <w:rPr>
          <w:rFonts w:asciiTheme="majorHAnsi" w:hAnsiTheme="majorHAnsi" w:cs="Arial"/>
          <w:color w:val="FF0000"/>
          <w:spacing w:val="-3"/>
        </w:rPr>
        <w:t xml:space="preserve"> </w:t>
      </w:r>
      <w:r w:rsidRPr="0096644C">
        <w:rPr>
          <w:rFonts w:asciiTheme="majorHAnsi" w:hAnsiTheme="majorHAnsi" w:cs="Arial"/>
          <w:color w:val="FF0000"/>
        </w:rPr>
        <w:t>details</w:t>
      </w:r>
      <w:r w:rsidRPr="0096644C">
        <w:rPr>
          <w:rFonts w:asciiTheme="majorHAnsi" w:hAnsiTheme="majorHAnsi" w:cs="Arial"/>
          <w:color w:val="FF0000"/>
          <w:spacing w:val="-1"/>
        </w:rPr>
        <w:t xml:space="preserve"> </w:t>
      </w:r>
      <w:r w:rsidRPr="0096644C">
        <w:rPr>
          <w:rFonts w:asciiTheme="majorHAnsi" w:hAnsiTheme="majorHAnsi" w:cs="Arial"/>
          <w:color w:val="FF0000"/>
        </w:rPr>
        <w:t>of</w:t>
      </w:r>
      <w:r w:rsidRPr="0096644C">
        <w:rPr>
          <w:rFonts w:asciiTheme="majorHAnsi" w:hAnsiTheme="majorHAnsi" w:cs="Arial"/>
          <w:color w:val="FF0000"/>
          <w:spacing w:val="-3"/>
        </w:rPr>
        <w:t xml:space="preserve"> </w:t>
      </w:r>
      <w:r w:rsidRPr="0096644C">
        <w:rPr>
          <w:rFonts w:asciiTheme="majorHAnsi" w:hAnsiTheme="majorHAnsi" w:cs="Arial"/>
          <w:color w:val="FF0000"/>
        </w:rPr>
        <w:t>the</w:t>
      </w:r>
      <w:r w:rsidRPr="0096644C">
        <w:rPr>
          <w:rFonts w:asciiTheme="majorHAnsi" w:hAnsiTheme="majorHAnsi" w:cs="Arial"/>
          <w:color w:val="FF0000"/>
          <w:spacing w:val="-4"/>
        </w:rPr>
        <w:t xml:space="preserve"> </w:t>
      </w:r>
      <w:r w:rsidRPr="0096644C">
        <w:rPr>
          <w:rFonts w:asciiTheme="majorHAnsi" w:hAnsiTheme="majorHAnsi" w:cs="Arial"/>
          <w:color w:val="FF0000"/>
        </w:rPr>
        <w:t>circuit</w:t>
      </w:r>
      <w:r w:rsidRPr="0096644C">
        <w:rPr>
          <w:rFonts w:asciiTheme="majorHAnsi" w:hAnsiTheme="majorHAnsi" w:cs="Arial"/>
          <w:color w:val="FF0000"/>
          <w:spacing w:val="-2"/>
        </w:rPr>
        <w:t xml:space="preserve"> </w:t>
      </w:r>
      <w:r w:rsidRPr="0096644C">
        <w:rPr>
          <w:rFonts w:asciiTheme="majorHAnsi" w:hAnsiTheme="majorHAnsi" w:cs="Arial"/>
          <w:color w:val="FF0000"/>
        </w:rPr>
        <w:t>–</w:t>
      </w:r>
      <w:r w:rsidRPr="0096644C">
        <w:rPr>
          <w:rFonts w:asciiTheme="majorHAnsi" w:hAnsiTheme="majorHAnsi" w:cs="Arial"/>
          <w:color w:val="FF0000"/>
          <w:spacing w:val="-5"/>
        </w:rPr>
        <w:t xml:space="preserve"> </w:t>
      </w:r>
      <w:r w:rsidRPr="0096644C">
        <w:rPr>
          <w:rFonts w:asciiTheme="majorHAnsi" w:hAnsiTheme="majorHAnsi" w:cs="Arial"/>
          <w:color w:val="FF0000"/>
        </w:rPr>
        <w:t>including</w:t>
      </w:r>
      <w:r w:rsidRPr="0096644C">
        <w:rPr>
          <w:rFonts w:asciiTheme="majorHAnsi" w:hAnsiTheme="majorHAnsi" w:cs="Arial"/>
          <w:color w:val="FF0000"/>
          <w:spacing w:val="-4"/>
        </w:rPr>
        <w:t xml:space="preserve"> </w:t>
      </w:r>
      <w:r w:rsidRPr="0096644C">
        <w:rPr>
          <w:rFonts w:asciiTheme="majorHAnsi" w:hAnsiTheme="majorHAnsi" w:cs="Arial"/>
          <w:color w:val="FF0000"/>
        </w:rPr>
        <w:t>its</w:t>
      </w:r>
      <w:r w:rsidRPr="0096644C">
        <w:rPr>
          <w:rFonts w:asciiTheme="majorHAnsi" w:hAnsiTheme="majorHAnsi" w:cs="Arial"/>
          <w:color w:val="FF0000"/>
          <w:spacing w:val="-3"/>
        </w:rPr>
        <w:t xml:space="preserve"> </w:t>
      </w:r>
      <w:r w:rsidRPr="0096644C">
        <w:rPr>
          <w:rFonts w:asciiTheme="majorHAnsi" w:hAnsiTheme="majorHAnsi" w:cs="Arial"/>
          <w:color w:val="FF0000"/>
        </w:rPr>
        <w:t>type</w:t>
      </w:r>
      <w:r w:rsidRPr="0096644C">
        <w:rPr>
          <w:rFonts w:asciiTheme="majorHAnsi" w:hAnsiTheme="majorHAnsi" w:cs="Arial"/>
          <w:color w:val="FF0000"/>
          <w:spacing w:val="-2"/>
        </w:rPr>
        <w:t xml:space="preserve"> </w:t>
      </w:r>
      <w:r w:rsidRPr="0096644C">
        <w:rPr>
          <w:rFonts w:asciiTheme="majorHAnsi" w:hAnsiTheme="majorHAnsi" w:cs="Arial"/>
          <w:color w:val="FF0000"/>
        </w:rPr>
        <w:t>of</w:t>
      </w:r>
      <w:r w:rsidRPr="0096644C">
        <w:rPr>
          <w:rFonts w:asciiTheme="majorHAnsi" w:hAnsiTheme="majorHAnsi" w:cs="Arial"/>
          <w:color w:val="FF0000"/>
          <w:spacing w:val="-4"/>
        </w:rPr>
        <w:t xml:space="preserve"> </w:t>
      </w:r>
      <w:r w:rsidRPr="0096644C">
        <w:rPr>
          <w:rFonts w:asciiTheme="majorHAnsi" w:hAnsiTheme="majorHAnsi" w:cs="Arial"/>
          <w:color w:val="FF0000"/>
        </w:rPr>
        <w:t>construction,</w:t>
      </w:r>
      <w:r w:rsidRPr="0096644C">
        <w:rPr>
          <w:rFonts w:asciiTheme="majorHAnsi" w:hAnsiTheme="majorHAnsi" w:cs="Arial"/>
          <w:color w:val="FF0000"/>
          <w:spacing w:val="-2"/>
        </w:rPr>
        <w:t xml:space="preserve"> </w:t>
      </w:r>
      <w:r w:rsidRPr="0096644C">
        <w:rPr>
          <w:rFonts w:asciiTheme="majorHAnsi" w:hAnsiTheme="majorHAnsi" w:cs="Arial"/>
          <w:color w:val="FF0000"/>
        </w:rPr>
        <w:t>length</w:t>
      </w:r>
      <w:r w:rsidRPr="0096644C">
        <w:rPr>
          <w:rFonts w:asciiTheme="majorHAnsi" w:hAnsiTheme="majorHAnsi" w:cs="Arial"/>
          <w:color w:val="FF0000"/>
          <w:spacing w:val="-2"/>
        </w:rPr>
        <w:t xml:space="preserve"> </w:t>
      </w:r>
      <w:r w:rsidRPr="0096644C">
        <w:rPr>
          <w:rFonts w:asciiTheme="majorHAnsi" w:hAnsiTheme="majorHAnsi" w:cs="Arial"/>
          <w:color w:val="FF0000"/>
        </w:rPr>
        <w:t>and</w:t>
      </w:r>
      <w:r w:rsidRPr="0096644C">
        <w:rPr>
          <w:rFonts w:asciiTheme="majorHAnsi" w:hAnsiTheme="majorHAnsi" w:cs="Arial"/>
          <w:color w:val="FF0000"/>
          <w:spacing w:val="-1"/>
        </w:rPr>
        <w:t xml:space="preserve"> </w:t>
      </w:r>
      <w:r w:rsidRPr="0096644C">
        <w:rPr>
          <w:rFonts w:asciiTheme="majorHAnsi" w:hAnsiTheme="majorHAnsi" w:cs="Arial"/>
          <w:color w:val="FF0000"/>
        </w:rPr>
        <w:t>the</w:t>
      </w:r>
      <w:r w:rsidRPr="0096644C">
        <w:rPr>
          <w:rFonts w:asciiTheme="majorHAnsi" w:hAnsiTheme="majorHAnsi" w:cs="Arial"/>
          <w:color w:val="FF0000"/>
          <w:spacing w:val="-2"/>
        </w:rPr>
        <w:t xml:space="preserve"> </w:t>
      </w:r>
      <w:r w:rsidRPr="0096644C">
        <w:rPr>
          <w:rFonts w:asciiTheme="majorHAnsi" w:hAnsiTheme="majorHAnsi" w:cs="Arial"/>
          <w:color w:val="FF0000"/>
        </w:rPr>
        <w:t>direction</w:t>
      </w:r>
      <w:r w:rsidRPr="0096644C">
        <w:rPr>
          <w:rFonts w:asciiTheme="majorHAnsi" w:hAnsiTheme="majorHAnsi" w:cs="Arial"/>
          <w:color w:val="FF0000"/>
          <w:spacing w:val="-1"/>
        </w:rPr>
        <w:t xml:space="preserve"> </w:t>
      </w:r>
      <w:r w:rsidRPr="0096644C">
        <w:rPr>
          <w:rFonts w:asciiTheme="majorHAnsi" w:hAnsiTheme="majorHAnsi" w:cs="Arial"/>
          <w:color w:val="FF0000"/>
        </w:rPr>
        <w:t>of</w:t>
      </w:r>
      <w:r w:rsidRPr="0096644C">
        <w:rPr>
          <w:rFonts w:asciiTheme="majorHAnsi" w:hAnsiTheme="majorHAnsi" w:cs="Arial"/>
          <w:color w:val="FF0000"/>
          <w:spacing w:val="-3"/>
        </w:rPr>
        <w:t xml:space="preserve"> </w:t>
      </w:r>
      <w:r w:rsidRPr="0096644C">
        <w:rPr>
          <w:rFonts w:asciiTheme="majorHAnsi" w:hAnsiTheme="majorHAnsi" w:cs="Arial"/>
          <w:color w:val="FF0000"/>
        </w:rPr>
        <w:t>racing</w:t>
      </w:r>
    </w:p>
    <w:permEnd w:id="1957650080"/>
    <w:p w14:paraId="25BCFB1C" w14:textId="77777777" w:rsidR="0047780C" w:rsidRPr="00525D9F" w:rsidRDefault="0047780C" w:rsidP="0047780C">
      <w:pPr>
        <w:pStyle w:val="ListParagraph"/>
        <w:spacing w:before="120" w:line="259" w:lineRule="auto"/>
        <w:ind w:left="360" w:firstLine="0"/>
        <w:rPr>
          <w:rFonts w:asciiTheme="majorHAnsi" w:hAnsiTheme="majorHAnsi" w:cs="Arial"/>
          <w:sz w:val="20"/>
          <w:szCs w:val="20"/>
        </w:rPr>
      </w:pPr>
    </w:p>
    <w:p w14:paraId="5DFA2235" w14:textId="3071D79E" w:rsidR="0047780C" w:rsidRPr="00525D9F" w:rsidRDefault="0022010F" w:rsidP="0047780C">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TRACK INSPECTION</w:t>
      </w:r>
    </w:p>
    <w:p w14:paraId="5FCA039E" w14:textId="791C862D" w:rsidR="0047780C" w:rsidRPr="00525D9F" w:rsidRDefault="0022010F" w:rsidP="0047780C">
      <w:pPr>
        <w:pStyle w:val="ListParagraph"/>
        <w:numPr>
          <w:ilvl w:val="1"/>
          <w:numId w:val="1"/>
        </w:numPr>
        <w:rPr>
          <w:rFonts w:asciiTheme="majorHAnsi" w:hAnsiTheme="majorHAnsi"/>
        </w:rPr>
      </w:pPr>
      <w:r w:rsidRPr="00525D9F">
        <w:rPr>
          <w:rFonts w:asciiTheme="majorHAnsi" w:hAnsiTheme="majorHAnsi"/>
        </w:rPr>
        <w:t>All competitors will be given the opportunity to walk and inspect the track prior to competition. Timings of track inspection will be published in the final instructions for that round. Inspection must be done on foot and competitors are reminded service vehicles may be on track. A parent of guardian over 16 years of age must accompany junior competitors during track inspections.</w:t>
      </w:r>
    </w:p>
    <w:p w14:paraId="17A03E8C" w14:textId="00D46E9D" w:rsidR="000E6DEE" w:rsidRPr="004F3346" w:rsidRDefault="0022010F" w:rsidP="004F3346">
      <w:pPr>
        <w:pStyle w:val="ListParagraph"/>
        <w:numPr>
          <w:ilvl w:val="1"/>
          <w:numId w:val="1"/>
        </w:numPr>
        <w:rPr>
          <w:rFonts w:asciiTheme="majorHAnsi" w:hAnsiTheme="majorHAnsi"/>
        </w:rPr>
      </w:pPr>
      <w:r w:rsidRPr="00525D9F">
        <w:rPr>
          <w:rFonts w:asciiTheme="majorHAnsi" w:hAnsiTheme="majorHAnsi"/>
        </w:rPr>
        <w:t>Competitors who are dissatisfied with any aspect of the track may present these concerns to the Clerk of Course. If those concerns cannot be resolved, the competitor will be invited to withdraw from the event</w:t>
      </w:r>
      <w:r w:rsidR="00DC5D6C" w:rsidRPr="00525D9F">
        <w:rPr>
          <w:rFonts w:asciiTheme="majorHAnsi" w:hAnsiTheme="majorHAnsi"/>
        </w:rPr>
        <w:t>.</w:t>
      </w:r>
    </w:p>
    <w:p w14:paraId="6E007ECB" w14:textId="77777777" w:rsidR="00DB6C93" w:rsidRPr="00525D9F" w:rsidRDefault="00DB6C93" w:rsidP="00DB6C93">
      <w:pPr>
        <w:pStyle w:val="ListParagraph"/>
        <w:ind w:left="964" w:firstLine="0"/>
        <w:rPr>
          <w:rFonts w:asciiTheme="majorHAnsi" w:hAnsiTheme="majorHAnsi"/>
        </w:rPr>
      </w:pPr>
    </w:p>
    <w:p w14:paraId="50D6110B" w14:textId="5F9F60D6" w:rsidR="00A309EC" w:rsidRPr="00525D9F" w:rsidRDefault="0022010F" w:rsidP="00A309EC">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FACILITIES</w:t>
      </w:r>
      <w:r w:rsidR="00A512D6">
        <w:rPr>
          <w:rFonts w:asciiTheme="majorHAnsi" w:hAnsiTheme="majorHAnsi"/>
          <w:b/>
          <w:bCs/>
          <w:color w:val="215E99" w:themeColor="text2" w:themeTint="BF"/>
        </w:rPr>
        <w:t xml:space="preserve"> </w:t>
      </w:r>
    </w:p>
    <w:p w14:paraId="1CD20941" w14:textId="297FCB84" w:rsidR="00DB6C93" w:rsidRPr="0096644C" w:rsidRDefault="0022010F" w:rsidP="00DB6C93">
      <w:pPr>
        <w:pStyle w:val="ListParagraph"/>
        <w:spacing w:before="120" w:line="259" w:lineRule="auto"/>
        <w:ind w:left="360" w:firstLine="0"/>
        <w:rPr>
          <w:rFonts w:asciiTheme="majorHAnsi" w:hAnsiTheme="majorHAnsi" w:cs="Arial"/>
          <w:color w:val="FF0000"/>
        </w:rPr>
      </w:pPr>
      <w:permStart w:id="2107189877" w:edGrp="everyone"/>
      <w:r w:rsidRPr="0096644C">
        <w:rPr>
          <w:rFonts w:asciiTheme="majorHAnsi" w:hAnsiTheme="majorHAnsi" w:cs="Arial"/>
          <w:color w:val="FF0000"/>
        </w:rPr>
        <w:t>Type</w:t>
      </w:r>
      <w:r w:rsidRPr="0096644C">
        <w:rPr>
          <w:rFonts w:asciiTheme="majorHAnsi" w:hAnsiTheme="majorHAnsi" w:cs="Arial"/>
          <w:color w:val="FF0000"/>
          <w:spacing w:val="-2"/>
        </w:rPr>
        <w:t xml:space="preserve"> </w:t>
      </w:r>
      <w:r w:rsidRPr="0096644C">
        <w:rPr>
          <w:rFonts w:asciiTheme="majorHAnsi" w:hAnsiTheme="majorHAnsi" w:cs="Arial"/>
          <w:color w:val="FF0000"/>
        </w:rPr>
        <w:t>of</w:t>
      </w:r>
      <w:r w:rsidRPr="0096644C">
        <w:rPr>
          <w:rFonts w:asciiTheme="majorHAnsi" w:hAnsiTheme="majorHAnsi" w:cs="Arial"/>
          <w:color w:val="FF0000"/>
          <w:spacing w:val="-2"/>
        </w:rPr>
        <w:t xml:space="preserve"> </w:t>
      </w:r>
      <w:r w:rsidRPr="0096644C">
        <w:rPr>
          <w:rFonts w:asciiTheme="majorHAnsi" w:hAnsiTheme="majorHAnsi" w:cs="Arial"/>
          <w:color w:val="FF0000"/>
        </w:rPr>
        <w:t>facilities</w:t>
      </w:r>
      <w:r w:rsidRPr="0096644C">
        <w:rPr>
          <w:rFonts w:asciiTheme="majorHAnsi" w:hAnsiTheme="majorHAnsi" w:cs="Arial"/>
          <w:color w:val="FF0000"/>
          <w:spacing w:val="-3"/>
        </w:rPr>
        <w:t xml:space="preserve"> </w:t>
      </w:r>
      <w:r w:rsidRPr="0096644C">
        <w:rPr>
          <w:rFonts w:asciiTheme="majorHAnsi" w:hAnsiTheme="majorHAnsi" w:cs="Arial"/>
          <w:color w:val="FF0000"/>
        </w:rPr>
        <w:t>that</w:t>
      </w:r>
      <w:r w:rsidRPr="0096644C">
        <w:rPr>
          <w:rFonts w:asciiTheme="majorHAnsi" w:hAnsiTheme="majorHAnsi" w:cs="Arial"/>
          <w:color w:val="FF0000"/>
          <w:spacing w:val="-4"/>
        </w:rPr>
        <w:t xml:space="preserve"> </w:t>
      </w:r>
      <w:r w:rsidRPr="0096644C">
        <w:rPr>
          <w:rFonts w:asciiTheme="majorHAnsi" w:hAnsiTheme="majorHAnsi" w:cs="Arial"/>
          <w:color w:val="FF0000"/>
        </w:rPr>
        <w:t>are</w:t>
      </w:r>
      <w:r w:rsidRPr="0096644C">
        <w:rPr>
          <w:rFonts w:asciiTheme="majorHAnsi" w:hAnsiTheme="majorHAnsi" w:cs="Arial"/>
          <w:color w:val="FF0000"/>
          <w:spacing w:val="-4"/>
        </w:rPr>
        <w:t xml:space="preserve"> </w:t>
      </w:r>
      <w:r w:rsidRPr="0096644C">
        <w:rPr>
          <w:rFonts w:asciiTheme="majorHAnsi" w:hAnsiTheme="majorHAnsi" w:cs="Arial"/>
          <w:color w:val="FF0000"/>
        </w:rPr>
        <w:t>available</w:t>
      </w:r>
      <w:r w:rsidRPr="0096644C">
        <w:rPr>
          <w:rFonts w:asciiTheme="majorHAnsi" w:hAnsiTheme="majorHAnsi" w:cs="Arial"/>
          <w:color w:val="FF0000"/>
          <w:spacing w:val="-4"/>
        </w:rPr>
        <w:t xml:space="preserve"> </w:t>
      </w:r>
      <w:r w:rsidRPr="0096644C">
        <w:rPr>
          <w:rFonts w:asciiTheme="majorHAnsi" w:hAnsiTheme="majorHAnsi" w:cs="Arial"/>
          <w:color w:val="FF0000"/>
        </w:rPr>
        <w:t>at</w:t>
      </w:r>
      <w:r w:rsidRPr="0096644C">
        <w:rPr>
          <w:rFonts w:asciiTheme="majorHAnsi" w:hAnsiTheme="majorHAnsi" w:cs="Arial"/>
          <w:color w:val="FF0000"/>
          <w:spacing w:val="-2"/>
        </w:rPr>
        <w:t xml:space="preserve"> </w:t>
      </w:r>
      <w:r w:rsidRPr="0096644C">
        <w:rPr>
          <w:rFonts w:asciiTheme="majorHAnsi" w:hAnsiTheme="majorHAnsi" w:cs="Arial"/>
          <w:color w:val="FF0000"/>
        </w:rPr>
        <w:t>the</w:t>
      </w:r>
      <w:r w:rsidRPr="0096644C">
        <w:rPr>
          <w:rFonts w:asciiTheme="majorHAnsi" w:hAnsiTheme="majorHAnsi" w:cs="Arial"/>
          <w:color w:val="FF0000"/>
          <w:spacing w:val="-1"/>
        </w:rPr>
        <w:t xml:space="preserve"> </w:t>
      </w:r>
      <w:r w:rsidR="005D14CB" w:rsidRPr="0096644C">
        <w:rPr>
          <w:rFonts w:asciiTheme="majorHAnsi" w:hAnsiTheme="majorHAnsi" w:cs="Arial"/>
          <w:color w:val="FF0000"/>
        </w:rPr>
        <w:t>venue</w:t>
      </w:r>
      <w:r w:rsidR="0043343C" w:rsidRPr="0096644C">
        <w:rPr>
          <w:rFonts w:asciiTheme="majorHAnsi" w:hAnsiTheme="majorHAnsi" w:cs="Arial"/>
        </w:rPr>
        <w:t>.</w:t>
      </w:r>
    </w:p>
    <w:permEnd w:id="2107189877"/>
    <w:p w14:paraId="18AFD4B5" w14:textId="77777777" w:rsidR="003E5F0A" w:rsidRDefault="003E5F0A" w:rsidP="00DB6C93">
      <w:pPr>
        <w:pStyle w:val="ListParagraph"/>
        <w:spacing w:before="120" w:line="259" w:lineRule="auto"/>
        <w:ind w:left="360" w:firstLine="0"/>
        <w:rPr>
          <w:rFonts w:asciiTheme="majorHAnsi" w:hAnsiTheme="majorHAnsi" w:cs="Arial"/>
          <w:color w:val="FF0000"/>
          <w:sz w:val="20"/>
          <w:szCs w:val="20"/>
        </w:rPr>
      </w:pPr>
    </w:p>
    <w:p w14:paraId="76F5C724" w14:textId="5265B5B4" w:rsidR="00DC5D6C" w:rsidRPr="00525D9F" w:rsidRDefault="004F3346" w:rsidP="00DC5D6C">
      <w:pPr>
        <w:pStyle w:val="ListParagraph"/>
        <w:numPr>
          <w:ilvl w:val="0"/>
          <w:numId w:val="1"/>
        </w:numPr>
        <w:rPr>
          <w:rFonts w:asciiTheme="majorHAnsi" w:hAnsiTheme="majorHAnsi"/>
          <w:b/>
          <w:bCs/>
          <w:color w:val="215E99" w:themeColor="text2" w:themeTint="BF"/>
        </w:rPr>
      </w:pPr>
      <w:r>
        <w:rPr>
          <w:rFonts w:asciiTheme="majorHAnsi" w:hAnsiTheme="majorHAnsi"/>
          <w:b/>
          <w:bCs/>
          <w:color w:val="215E99" w:themeColor="text2" w:themeTint="BF"/>
        </w:rPr>
        <w:t>NOISE TESTING</w:t>
      </w:r>
    </w:p>
    <w:p w14:paraId="0ED156FC" w14:textId="62502CBC" w:rsidR="005E7389" w:rsidRPr="004F3346" w:rsidRDefault="0022010F" w:rsidP="004F3346">
      <w:pPr>
        <w:pStyle w:val="ListParagraph"/>
        <w:spacing w:before="120" w:line="259" w:lineRule="auto"/>
        <w:ind w:left="360" w:firstLine="0"/>
        <w:rPr>
          <w:rFonts w:asciiTheme="majorHAnsi" w:hAnsiTheme="majorHAnsi" w:cs="Arial"/>
          <w:sz w:val="20"/>
          <w:szCs w:val="20"/>
        </w:rPr>
      </w:pPr>
      <w:r w:rsidRPr="00525D9F">
        <w:rPr>
          <w:rFonts w:asciiTheme="majorHAnsi" w:hAnsiTheme="majorHAnsi" w:cs="Arial"/>
          <w:sz w:val="20"/>
          <w:szCs w:val="20"/>
        </w:rPr>
        <w:t>Sound testing will take place at any time. All machines must comply with the current GCR’s for all sound emission limit</w:t>
      </w:r>
      <w:r w:rsidR="00735793">
        <w:rPr>
          <w:rFonts w:asciiTheme="majorHAnsi" w:hAnsiTheme="majorHAnsi" w:cs="Arial"/>
          <w:sz w:val="20"/>
          <w:szCs w:val="20"/>
        </w:rPr>
        <w:t>s</w:t>
      </w:r>
    </w:p>
    <w:p w14:paraId="085F8236" w14:textId="340750AB" w:rsidR="00BF1AC1" w:rsidRPr="0096644C" w:rsidRDefault="0022010F" w:rsidP="00BF1AC1">
      <w:pPr>
        <w:pStyle w:val="ListParagraph"/>
        <w:spacing w:before="120" w:line="259" w:lineRule="auto"/>
        <w:ind w:left="360" w:firstLine="0"/>
        <w:rPr>
          <w:rFonts w:asciiTheme="majorHAnsi" w:hAnsiTheme="majorHAnsi" w:cs="Arial"/>
        </w:rPr>
      </w:pPr>
      <w:permStart w:id="1297682167" w:edGrp="everyone"/>
      <w:r w:rsidRPr="0096644C">
        <w:rPr>
          <w:rFonts w:asciiTheme="majorHAnsi" w:hAnsiTheme="majorHAnsi" w:cs="Arial"/>
          <w:color w:val="FF0000"/>
        </w:rPr>
        <w:t>Insert</w:t>
      </w:r>
      <w:r w:rsidRPr="0096644C">
        <w:rPr>
          <w:rFonts w:asciiTheme="majorHAnsi" w:hAnsiTheme="majorHAnsi" w:cs="Arial"/>
          <w:color w:val="FF0000"/>
          <w:spacing w:val="-3"/>
        </w:rPr>
        <w:t xml:space="preserve"> </w:t>
      </w:r>
      <w:r w:rsidRPr="0096644C">
        <w:rPr>
          <w:rFonts w:asciiTheme="majorHAnsi" w:hAnsiTheme="majorHAnsi" w:cs="Arial"/>
          <w:color w:val="FF0000"/>
        </w:rPr>
        <w:t>details</w:t>
      </w:r>
      <w:r w:rsidRPr="0096644C">
        <w:rPr>
          <w:rFonts w:asciiTheme="majorHAnsi" w:hAnsiTheme="majorHAnsi" w:cs="Arial"/>
          <w:color w:val="FF0000"/>
          <w:spacing w:val="-1"/>
        </w:rPr>
        <w:t xml:space="preserve"> </w:t>
      </w:r>
      <w:r w:rsidRPr="0096644C">
        <w:rPr>
          <w:rFonts w:asciiTheme="majorHAnsi" w:hAnsiTheme="majorHAnsi" w:cs="Arial"/>
          <w:color w:val="FF0000"/>
        </w:rPr>
        <w:t>of</w:t>
      </w:r>
      <w:r w:rsidRPr="0096644C">
        <w:rPr>
          <w:rFonts w:asciiTheme="majorHAnsi" w:hAnsiTheme="majorHAnsi" w:cs="Arial"/>
          <w:color w:val="FF0000"/>
          <w:spacing w:val="-2"/>
        </w:rPr>
        <w:t xml:space="preserve"> </w:t>
      </w:r>
      <w:r w:rsidRPr="0096644C">
        <w:rPr>
          <w:rFonts w:asciiTheme="majorHAnsi" w:hAnsiTheme="majorHAnsi" w:cs="Arial"/>
          <w:color w:val="FF0000"/>
        </w:rPr>
        <w:t>any</w:t>
      </w:r>
      <w:r w:rsidRPr="0096644C">
        <w:rPr>
          <w:rFonts w:asciiTheme="majorHAnsi" w:hAnsiTheme="majorHAnsi" w:cs="Arial"/>
          <w:color w:val="FF0000"/>
          <w:spacing w:val="-3"/>
        </w:rPr>
        <w:t xml:space="preserve"> </w:t>
      </w:r>
      <w:r w:rsidRPr="0096644C">
        <w:rPr>
          <w:rFonts w:asciiTheme="majorHAnsi" w:hAnsiTheme="majorHAnsi" w:cs="Arial"/>
          <w:color w:val="FF0000"/>
        </w:rPr>
        <w:t>noise</w:t>
      </w:r>
      <w:r w:rsidRPr="0096644C">
        <w:rPr>
          <w:rFonts w:asciiTheme="majorHAnsi" w:hAnsiTheme="majorHAnsi" w:cs="Arial"/>
          <w:color w:val="FF0000"/>
          <w:spacing w:val="-1"/>
        </w:rPr>
        <w:t xml:space="preserve"> </w:t>
      </w:r>
      <w:r w:rsidRPr="0096644C">
        <w:rPr>
          <w:rFonts w:asciiTheme="majorHAnsi" w:hAnsiTheme="majorHAnsi" w:cs="Arial"/>
          <w:color w:val="FF0000"/>
        </w:rPr>
        <w:t>restrictions</w:t>
      </w:r>
      <w:r w:rsidRPr="0096644C">
        <w:rPr>
          <w:rFonts w:asciiTheme="majorHAnsi" w:hAnsiTheme="majorHAnsi" w:cs="Arial"/>
          <w:color w:val="FF0000"/>
          <w:spacing w:val="-3"/>
        </w:rPr>
        <w:t xml:space="preserve"> </w:t>
      </w:r>
      <w:r w:rsidRPr="0096644C">
        <w:rPr>
          <w:rFonts w:asciiTheme="majorHAnsi" w:hAnsiTheme="majorHAnsi" w:cs="Arial"/>
          <w:color w:val="FF0000"/>
        </w:rPr>
        <w:t>that</w:t>
      </w:r>
      <w:r w:rsidRPr="0096644C">
        <w:rPr>
          <w:rFonts w:asciiTheme="majorHAnsi" w:hAnsiTheme="majorHAnsi" w:cs="Arial"/>
          <w:color w:val="FF0000"/>
          <w:spacing w:val="-4"/>
        </w:rPr>
        <w:t xml:space="preserve"> </w:t>
      </w:r>
      <w:r w:rsidRPr="0096644C">
        <w:rPr>
          <w:rFonts w:asciiTheme="majorHAnsi" w:hAnsiTheme="majorHAnsi" w:cs="Arial"/>
          <w:color w:val="FF0000"/>
        </w:rPr>
        <w:t>apply</w:t>
      </w:r>
      <w:r w:rsidRPr="0096644C">
        <w:rPr>
          <w:rFonts w:asciiTheme="majorHAnsi" w:hAnsiTheme="majorHAnsi" w:cs="Arial"/>
          <w:color w:val="FF0000"/>
          <w:spacing w:val="-3"/>
        </w:rPr>
        <w:t xml:space="preserve"> </w:t>
      </w:r>
      <w:r w:rsidRPr="0096644C">
        <w:rPr>
          <w:rFonts w:asciiTheme="majorHAnsi" w:hAnsiTheme="majorHAnsi" w:cs="Arial"/>
          <w:color w:val="FF0000"/>
        </w:rPr>
        <w:t>to</w:t>
      </w:r>
      <w:r w:rsidRPr="0096644C">
        <w:rPr>
          <w:rFonts w:asciiTheme="majorHAnsi" w:hAnsiTheme="majorHAnsi" w:cs="Arial"/>
          <w:color w:val="FF0000"/>
          <w:spacing w:val="-1"/>
        </w:rPr>
        <w:t xml:space="preserve"> </w:t>
      </w:r>
      <w:r w:rsidRPr="0096644C">
        <w:rPr>
          <w:rFonts w:asciiTheme="majorHAnsi" w:hAnsiTheme="majorHAnsi" w:cs="Arial"/>
          <w:color w:val="FF0000"/>
        </w:rPr>
        <w:t>the</w:t>
      </w:r>
      <w:r w:rsidRPr="0096644C">
        <w:rPr>
          <w:rFonts w:asciiTheme="majorHAnsi" w:hAnsiTheme="majorHAnsi" w:cs="Arial"/>
          <w:color w:val="FF0000"/>
          <w:spacing w:val="-4"/>
        </w:rPr>
        <w:t xml:space="preserve"> </w:t>
      </w:r>
      <w:r w:rsidRPr="0096644C">
        <w:rPr>
          <w:rFonts w:asciiTheme="majorHAnsi" w:hAnsiTheme="majorHAnsi" w:cs="Arial"/>
          <w:color w:val="FF0000"/>
        </w:rPr>
        <w:t>meeting</w:t>
      </w:r>
      <w:r w:rsidRPr="0096644C">
        <w:rPr>
          <w:rFonts w:asciiTheme="majorHAnsi" w:hAnsiTheme="majorHAnsi" w:cs="Arial"/>
          <w:color w:val="FF0000"/>
          <w:spacing w:val="-1"/>
        </w:rPr>
        <w:t xml:space="preserve"> </w:t>
      </w:r>
      <w:r w:rsidRPr="0096644C">
        <w:rPr>
          <w:rFonts w:asciiTheme="majorHAnsi" w:hAnsiTheme="majorHAnsi" w:cs="Arial"/>
          <w:color w:val="FF0000"/>
        </w:rPr>
        <w:t>at</w:t>
      </w:r>
      <w:r w:rsidRPr="0096644C">
        <w:rPr>
          <w:rFonts w:asciiTheme="majorHAnsi" w:hAnsiTheme="majorHAnsi" w:cs="Arial"/>
          <w:color w:val="FF0000"/>
          <w:spacing w:val="-2"/>
        </w:rPr>
        <w:t xml:space="preserve"> </w:t>
      </w:r>
      <w:r w:rsidRPr="0096644C">
        <w:rPr>
          <w:rFonts w:asciiTheme="majorHAnsi" w:hAnsiTheme="majorHAnsi" w:cs="Arial"/>
          <w:color w:val="FF0000"/>
        </w:rPr>
        <w:t>the</w:t>
      </w:r>
      <w:r w:rsidRPr="0096644C">
        <w:rPr>
          <w:rFonts w:asciiTheme="majorHAnsi" w:hAnsiTheme="majorHAnsi" w:cs="Arial"/>
          <w:color w:val="FF0000"/>
          <w:spacing w:val="-2"/>
        </w:rPr>
        <w:t xml:space="preserve"> </w:t>
      </w:r>
      <w:r w:rsidRPr="0096644C">
        <w:rPr>
          <w:rFonts w:asciiTheme="majorHAnsi" w:hAnsiTheme="majorHAnsi" w:cs="Arial"/>
          <w:color w:val="FF0000"/>
        </w:rPr>
        <w:t>venue</w:t>
      </w:r>
      <w:r w:rsidR="004F3346" w:rsidRPr="0096644C">
        <w:rPr>
          <w:rFonts w:asciiTheme="majorHAnsi" w:hAnsiTheme="majorHAnsi" w:cs="Arial"/>
          <w:color w:val="FF0000"/>
        </w:rPr>
        <w:t xml:space="preserve"> if applicable</w:t>
      </w:r>
      <w:r w:rsidR="00172E53" w:rsidRPr="0096644C">
        <w:rPr>
          <w:rFonts w:asciiTheme="majorHAnsi" w:hAnsiTheme="majorHAnsi" w:cs="Arial"/>
        </w:rPr>
        <w:t>.</w:t>
      </w:r>
    </w:p>
    <w:permEnd w:id="1297682167"/>
    <w:p w14:paraId="4842A83F" w14:textId="77777777" w:rsidR="00735793" w:rsidRDefault="00735793" w:rsidP="00BF1AC1">
      <w:pPr>
        <w:pStyle w:val="ListParagraph"/>
        <w:spacing w:before="120" w:line="259" w:lineRule="auto"/>
        <w:ind w:left="360" w:firstLine="0"/>
        <w:rPr>
          <w:rFonts w:asciiTheme="majorHAnsi" w:hAnsiTheme="majorHAnsi" w:cs="Arial"/>
          <w:color w:val="FF0000"/>
          <w:sz w:val="20"/>
          <w:szCs w:val="20"/>
        </w:rPr>
      </w:pPr>
    </w:p>
    <w:p w14:paraId="2AE9C4CB" w14:textId="09B56E4E" w:rsidR="00C64BCB" w:rsidRPr="00525D9F" w:rsidRDefault="0022010F" w:rsidP="00C64BCB">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T</w:t>
      </w:r>
      <w:r w:rsidR="005C7F59" w:rsidRPr="00525D9F">
        <w:rPr>
          <w:rFonts w:asciiTheme="majorHAnsi" w:hAnsiTheme="majorHAnsi"/>
          <w:b/>
          <w:bCs/>
          <w:color w:val="215E99" w:themeColor="text2" w:themeTint="BF"/>
        </w:rPr>
        <w:t>YRES</w:t>
      </w:r>
      <w:r w:rsidR="00DF6C8D">
        <w:rPr>
          <w:rFonts w:asciiTheme="majorHAnsi" w:hAnsiTheme="majorHAnsi"/>
          <w:b/>
          <w:bCs/>
          <w:color w:val="215E99" w:themeColor="text2" w:themeTint="BF"/>
        </w:rPr>
        <w:t xml:space="preserve"> </w:t>
      </w:r>
      <w:r w:rsidR="00ED2395">
        <w:rPr>
          <w:rFonts w:asciiTheme="majorHAnsi" w:hAnsiTheme="majorHAnsi"/>
          <w:b/>
          <w:bCs/>
          <w:color w:val="215E99" w:themeColor="text2" w:themeTint="BF"/>
        </w:rPr>
        <w:t>– (</w:t>
      </w:r>
      <w:r w:rsidR="00DF6C8D">
        <w:rPr>
          <w:rFonts w:asciiTheme="majorHAnsi" w:hAnsiTheme="majorHAnsi"/>
          <w:b/>
          <w:bCs/>
          <w:color w:val="215E99" w:themeColor="text2" w:themeTint="BF"/>
        </w:rPr>
        <w:t>If App</w:t>
      </w:r>
      <w:r w:rsidR="00A512D6">
        <w:rPr>
          <w:rFonts w:asciiTheme="majorHAnsi" w:hAnsiTheme="majorHAnsi"/>
          <w:b/>
          <w:bCs/>
          <w:color w:val="215E99" w:themeColor="text2" w:themeTint="BF"/>
        </w:rPr>
        <w:t>licable)</w:t>
      </w:r>
    </w:p>
    <w:p w14:paraId="52010DCD" w14:textId="0F5C3664" w:rsidR="009E611A" w:rsidRPr="0096644C" w:rsidRDefault="0022010F" w:rsidP="009E611A">
      <w:pPr>
        <w:pStyle w:val="ListParagraph"/>
        <w:spacing w:before="120" w:line="259" w:lineRule="auto"/>
        <w:ind w:left="360" w:firstLine="0"/>
        <w:rPr>
          <w:rFonts w:asciiTheme="majorHAnsi" w:hAnsiTheme="majorHAnsi" w:cs="Arial"/>
          <w:color w:val="FF0000"/>
        </w:rPr>
      </w:pPr>
      <w:permStart w:id="1507597479" w:edGrp="everyone"/>
      <w:r w:rsidRPr="0096644C">
        <w:rPr>
          <w:rFonts w:asciiTheme="majorHAnsi" w:hAnsiTheme="majorHAnsi" w:cs="Arial"/>
          <w:color w:val="FF0000"/>
        </w:rPr>
        <w:t>Identify</w:t>
      </w:r>
      <w:r w:rsidRPr="0096644C">
        <w:rPr>
          <w:rFonts w:asciiTheme="majorHAnsi" w:hAnsiTheme="majorHAnsi" w:cs="Arial"/>
          <w:color w:val="FF0000"/>
          <w:spacing w:val="-3"/>
        </w:rPr>
        <w:t xml:space="preserve"> </w:t>
      </w:r>
      <w:r w:rsidRPr="0096644C">
        <w:rPr>
          <w:rFonts w:asciiTheme="majorHAnsi" w:hAnsiTheme="majorHAnsi" w:cs="Arial"/>
          <w:color w:val="FF0000"/>
        </w:rPr>
        <w:t>any</w:t>
      </w:r>
      <w:r w:rsidRPr="0096644C">
        <w:rPr>
          <w:rFonts w:asciiTheme="majorHAnsi" w:hAnsiTheme="majorHAnsi" w:cs="Arial"/>
          <w:color w:val="FF0000"/>
          <w:spacing w:val="-3"/>
        </w:rPr>
        <w:t xml:space="preserve"> </w:t>
      </w:r>
      <w:r w:rsidRPr="0096644C">
        <w:rPr>
          <w:rFonts w:asciiTheme="majorHAnsi" w:hAnsiTheme="majorHAnsi" w:cs="Arial"/>
          <w:color w:val="FF0000"/>
        </w:rPr>
        <w:t>restrictions</w:t>
      </w:r>
      <w:r w:rsidRPr="0096644C">
        <w:rPr>
          <w:rFonts w:asciiTheme="majorHAnsi" w:hAnsiTheme="majorHAnsi" w:cs="Arial"/>
          <w:color w:val="FF0000"/>
          <w:spacing w:val="-3"/>
        </w:rPr>
        <w:t xml:space="preserve"> </w:t>
      </w:r>
      <w:r w:rsidRPr="0096644C">
        <w:rPr>
          <w:rFonts w:asciiTheme="majorHAnsi" w:hAnsiTheme="majorHAnsi" w:cs="Arial"/>
          <w:color w:val="FF0000"/>
        </w:rPr>
        <w:t>on</w:t>
      </w:r>
      <w:r w:rsidRPr="0096644C">
        <w:rPr>
          <w:rFonts w:asciiTheme="majorHAnsi" w:hAnsiTheme="majorHAnsi" w:cs="Arial"/>
          <w:color w:val="FF0000"/>
          <w:spacing w:val="-1"/>
        </w:rPr>
        <w:t xml:space="preserve"> </w:t>
      </w:r>
      <w:r w:rsidRPr="0096644C">
        <w:rPr>
          <w:rFonts w:asciiTheme="majorHAnsi" w:hAnsiTheme="majorHAnsi" w:cs="Arial"/>
          <w:color w:val="FF0000"/>
        </w:rPr>
        <w:t>the</w:t>
      </w:r>
      <w:r w:rsidRPr="0096644C">
        <w:rPr>
          <w:rFonts w:asciiTheme="majorHAnsi" w:hAnsiTheme="majorHAnsi" w:cs="Arial"/>
          <w:color w:val="FF0000"/>
          <w:spacing w:val="-4"/>
        </w:rPr>
        <w:t xml:space="preserve"> </w:t>
      </w:r>
      <w:r w:rsidRPr="0096644C">
        <w:rPr>
          <w:rFonts w:asciiTheme="majorHAnsi" w:hAnsiTheme="majorHAnsi" w:cs="Arial"/>
          <w:color w:val="FF0000"/>
        </w:rPr>
        <w:t>use</w:t>
      </w:r>
      <w:r w:rsidRPr="0096644C">
        <w:rPr>
          <w:rFonts w:asciiTheme="majorHAnsi" w:hAnsiTheme="majorHAnsi" w:cs="Arial"/>
          <w:color w:val="FF0000"/>
          <w:spacing w:val="-4"/>
        </w:rPr>
        <w:t xml:space="preserve"> </w:t>
      </w:r>
      <w:r w:rsidRPr="0096644C">
        <w:rPr>
          <w:rFonts w:asciiTheme="majorHAnsi" w:hAnsiTheme="majorHAnsi" w:cs="Arial"/>
          <w:color w:val="FF0000"/>
        </w:rPr>
        <w:t>of</w:t>
      </w:r>
      <w:r w:rsidRPr="0096644C">
        <w:rPr>
          <w:rFonts w:asciiTheme="majorHAnsi" w:hAnsiTheme="majorHAnsi" w:cs="Arial"/>
          <w:color w:val="FF0000"/>
          <w:spacing w:val="-1"/>
        </w:rPr>
        <w:t xml:space="preserve"> </w:t>
      </w:r>
      <w:r w:rsidRPr="0096644C">
        <w:rPr>
          <w:rFonts w:asciiTheme="majorHAnsi" w:hAnsiTheme="majorHAnsi" w:cs="Arial"/>
          <w:color w:val="FF0000"/>
        </w:rPr>
        <w:t>various</w:t>
      </w:r>
      <w:r w:rsidRPr="0096644C">
        <w:rPr>
          <w:rFonts w:asciiTheme="majorHAnsi" w:hAnsiTheme="majorHAnsi" w:cs="Arial"/>
          <w:color w:val="FF0000"/>
          <w:spacing w:val="-3"/>
        </w:rPr>
        <w:t xml:space="preserve"> </w:t>
      </w:r>
      <w:r w:rsidRPr="0096644C">
        <w:rPr>
          <w:rFonts w:asciiTheme="majorHAnsi" w:hAnsiTheme="majorHAnsi" w:cs="Arial"/>
          <w:color w:val="FF0000"/>
        </w:rPr>
        <w:t>types</w:t>
      </w:r>
      <w:r w:rsidRPr="0096644C">
        <w:rPr>
          <w:rFonts w:asciiTheme="majorHAnsi" w:hAnsiTheme="majorHAnsi" w:cs="Arial"/>
          <w:color w:val="FF0000"/>
          <w:spacing w:val="-3"/>
        </w:rPr>
        <w:t xml:space="preserve"> </w:t>
      </w:r>
      <w:r w:rsidRPr="0096644C">
        <w:rPr>
          <w:rFonts w:asciiTheme="majorHAnsi" w:hAnsiTheme="majorHAnsi" w:cs="Arial"/>
          <w:color w:val="FF0000"/>
        </w:rPr>
        <w:t>of</w:t>
      </w:r>
      <w:r w:rsidRPr="0096644C">
        <w:rPr>
          <w:rFonts w:asciiTheme="majorHAnsi" w:hAnsiTheme="majorHAnsi" w:cs="Arial"/>
          <w:color w:val="FF0000"/>
          <w:spacing w:val="-2"/>
        </w:rPr>
        <w:t xml:space="preserve"> </w:t>
      </w:r>
      <w:r w:rsidRPr="0096644C">
        <w:rPr>
          <w:rFonts w:asciiTheme="majorHAnsi" w:hAnsiTheme="majorHAnsi" w:cs="Arial"/>
          <w:color w:val="FF0000"/>
        </w:rPr>
        <w:t>tyres</w:t>
      </w:r>
      <w:r w:rsidR="00172E53" w:rsidRPr="0096644C">
        <w:rPr>
          <w:rFonts w:asciiTheme="majorHAnsi" w:hAnsiTheme="majorHAnsi" w:cs="Arial"/>
        </w:rPr>
        <w:t>.</w:t>
      </w:r>
    </w:p>
    <w:permEnd w:id="1507597479"/>
    <w:p w14:paraId="2D843E62" w14:textId="77777777" w:rsidR="00601C79" w:rsidRPr="00525D9F" w:rsidRDefault="00601C79" w:rsidP="009E611A">
      <w:pPr>
        <w:pStyle w:val="ListParagraph"/>
        <w:spacing w:before="120" w:line="259" w:lineRule="auto"/>
        <w:ind w:left="360" w:firstLine="0"/>
        <w:rPr>
          <w:rFonts w:asciiTheme="majorHAnsi" w:hAnsiTheme="majorHAnsi" w:cs="Arial"/>
          <w:sz w:val="20"/>
          <w:szCs w:val="20"/>
        </w:rPr>
      </w:pPr>
    </w:p>
    <w:p w14:paraId="540EAC9E" w14:textId="77777777" w:rsidR="009E611A" w:rsidRPr="00525D9F" w:rsidRDefault="009E611A" w:rsidP="009E611A">
      <w:pPr>
        <w:pStyle w:val="ListParagraph"/>
        <w:ind w:left="360" w:firstLine="0"/>
        <w:rPr>
          <w:rFonts w:asciiTheme="majorHAnsi" w:hAnsiTheme="majorHAnsi"/>
          <w:b/>
          <w:bCs/>
          <w:color w:val="215E99" w:themeColor="text2" w:themeTint="BF"/>
        </w:rPr>
      </w:pPr>
    </w:p>
    <w:p w14:paraId="7B1F6906" w14:textId="2939A6F6" w:rsidR="00332C66" w:rsidRPr="00525D9F" w:rsidRDefault="0022010F" w:rsidP="00332C66">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FUEL</w:t>
      </w:r>
      <w:r w:rsidR="005D14CB">
        <w:rPr>
          <w:rFonts w:asciiTheme="majorHAnsi" w:hAnsiTheme="majorHAnsi"/>
          <w:b/>
          <w:bCs/>
          <w:color w:val="215E99" w:themeColor="text2" w:themeTint="BF"/>
        </w:rPr>
        <w:t xml:space="preserve"> [If applicable]</w:t>
      </w:r>
    </w:p>
    <w:p w14:paraId="6DC04BE7" w14:textId="36AEB21B" w:rsidR="00DC5D6C" w:rsidRDefault="0022010F" w:rsidP="00332C66">
      <w:pPr>
        <w:pStyle w:val="ListParagraph"/>
        <w:ind w:left="360" w:firstLine="0"/>
        <w:rPr>
          <w:rFonts w:asciiTheme="majorHAnsi" w:hAnsiTheme="majorHAnsi"/>
        </w:rPr>
      </w:pPr>
      <w:r w:rsidRPr="00525D9F">
        <w:rPr>
          <w:rFonts w:asciiTheme="majorHAnsi" w:hAnsiTheme="majorHAnsi"/>
        </w:rPr>
        <w:t>Fuel may be tested at any time during. All fuel used in competition machines must comply with the current GCR’s for fuel</w:t>
      </w:r>
      <w:r w:rsidR="00D247AF" w:rsidRPr="00525D9F">
        <w:rPr>
          <w:rFonts w:asciiTheme="majorHAnsi" w:hAnsiTheme="majorHAnsi"/>
        </w:rPr>
        <w:t>.</w:t>
      </w:r>
    </w:p>
    <w:p w14:paraId="36827AF2" w14:textId="77777777" w:rsidR="00746548" w:rsidRDefault="00746548" w:rsidP="00332C66">
      <w:pPr>
        <w:pStyle w:val="ListParagraph"/>
        <w:ind w:left="360" w:firstLine="0"/>
        <w:rPr>
          <w:rFonts w:asciiTheme="majorHAnsi" w:hAnsiTheme="majorHAnsi"/>
        </w:rPr>
      </w:pPr>
    </w:p>
    <w:p w14:paraId="69B114DD" w14:textId="77777777" w:rsidR="00746548" w:rsidRDefault="00746548" w:rsidP="00332C66">
      <w:pPr>
        <w:pStyle w:val="ListParagraph"/>
        <w:ind w:left="360" w:firstLine="0"/>
        <w:rPr>
          <w:rFonts w:asciiTheme="majorHAnsi" w:hAnsiTheme="majorHAnsi"/>
        </w:rPr>
      </w:pPr>
    </w:p>
    <w:p w14:paraId="76E4C9CB" w14:textId="77777777" w:rsidR="00746548" w:rsidRPr="00525D9F" w:rsidRDefault="00746548" w:rsidP="00332C66">
      <w:pPr>
        <w:pStyle w:val="ListParagraph"/>
        <w:ind w:left="360" w:firstLine="0"/>
        <w:rPr>
          <w:rFonts w:asciiTheme="majorHAnsi" w:hAnsiTheme="majorHAnsi"/>
        </w:rPr>
      </w:pPr>
    </w:p>
    <w:p w14:paraId="13DBAF0F" w14:textId="77777777" w:rsidR="00D247AF" w:rsidRPr="00525D9F" w:rsidRDefault="00D247AF" w:rsidP="00332C66">
      <w:pPr>
        <w:pStyle w:val="ListParagraph"/>
        <w:ind w:left="360" w:firstLine="0"/>
        <w:rPr>
          <w:rFonts w:asciiTheme="majorHAnsi" w:hAnsiTheme="majorHAnsi"/>
        </w:rPr>
      </w:pPr>
    </w:p>
    <w:p w14:paraId="6E3E3B76" w14:textId="7150CEE6" w:rsidR="00DC5D6C" w:rsidRPr="00525D9F" w:rsidRDefault="0022010F" w:rsidP="00DC5D6C">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ANTI-DOPING POLICY</w:t>
      </w:r>
    </w:p>
    <w:p w14:paraId="252C108A" w14:textId="04433465" w:rsidR="00DC5D6C" w:rsidRPr="00525D9F" w:rsidRDefault="0022010F" w:rsidP="00DC5D6C">
      <w:pPr>
        <w:pStyle w:val="ListParagraph"/>
        <w:ind w:left="360" w:firstLine="0"/>
        <w:rPr>
          <w:rFonts w:asciiTheme="majorHAnsi" w:hAnsiTheme="majorHAnsi"/>
        </w:rPr>
      </w:pPr>
      <w:r w:rsidRPr="00525D9F">
        <w:rPr>
          <w:rFonts w:asciiTheme="majorHAnsi" w:hAnsiTheme="majorHAnsi"/>
        </w:rPr>
        <w:t xml:space="preserve">All competitors, crews, parents/guardians, and officials are advised that drug testing may take place in accordance with MA’s Anti-doping Policy, under the authority of Sports Integrity Australia. More information is available at </w:t>
      </w:r>
      <w:hyperlink r:id="rId9" w:history="1">
        <w:r w:rsidR="00DC5D6C" w:rsidRPr="00525D9F">
          <w:rPr>
            <w:rStyle w:val="Hyperlink"/>
            <w:rFonts w:asciiTheme="majorHAnsi" w:hAnsiTheme="majorHAnsi"/>
          </w:rPr>
          <w:t>www.sportintegrity.gov.au</w:t>
        </w:r>
      </w:hyperlink>
      <w:r w:rsidRPr="00525D9F">
        <w:rPr>
          <w:rFonts w:asciiTheme="majorHAnsi" w:hAnsiTheme="majorHAnsi"/>
        </w:rPr>
        <w:t>.</w:t>
      </w:r>
    </w:p>
    <w:p w14:paraId="089EB782" w14:textId="77777777" w:rsidR="00DC5D6C" w:rsidRPr="00525D9F" w:rsidRDefault="00DC5D6C" w:rsidP="00DC5D6C">
      <w:pPr>
        <w:pStyle w:val="ListParagraph"/>
        <w:ind w:left="360" w:firstLine="0"/>
        <w:rPr>
          <w:rFonts w:asciiTheme="majorHAnsi" w:hAnsiTheme="majorHAnsi"/>
        </w:rPr>
      </w:pPr>
    </w:p>
    <w:p w14:paraId="100DF7F5" w14:textId="5A9D737D" w:rsidR="00DC5D6C" w:rsidRPr="00525D9F" w:rsidRDefault="0022010F" w:rsidP="00DC5D6C">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DR</w:t>
      </w:r>
      <w:r w:rsidR="00D66CBA" w:rsidRPr="00525D9F">
        <w:rPr>
          <w:rFonts w:asciiTheme="majorHAnsi" w:hAnsiTheme="majorHAnsi"/>
          <w:b/>
          <w:bCs/>
          <w:color w:val="215E99" w:themeColor="text2" w:themeTint="BF"/>
        </w:rPr>
        <w:t>U</w:t>
      </w:r>
      <w:r w:rsidRPr="00525D9F">
        <w:rPr>
          <w:rFonts w:asciiTheme="majorHAnsi" w:hAnsiTheme="majorHAnsi"/>
          <w:b/>
          <w:bCs/>
          <w:color w:val="215E99" w:themeColor="text2" w:themeTint="BF"/>
        </w:rPr>
        <w:t>G AND ALCOHOL TESTING</w:t>
      </w:r>
    </w:p>
    <w:p w14:paraId="1F112A58" w14:textId="6E72AD6F" w:rsidR="00DC5D6C" w:rsidRPr="00525D9F" w:rsidRDefault="0022010F" w:rsidP="00DC5D6C">
      <w:pPr>
        <w:pStyle w:val="ListParagraph"/>
        <w:ind w:left="360" w:firstLine="0"/>
        <w:rPr>
          <w:rFonts w:asciiTheme="majorHAnsi" w:hAnsiTheme="majorHAnsi"/>
        </w:rPr>
      </w:pPr>
      <w:r w:rsidRPr="00525D9F">
        <w:rPr>
          <w:rFonts w:asciiTheme="majorHAnsi" w:hAnsiTheme="majorHAnsi"/>
        </w:rPr>
        <w:t>All competitors and officials are advised that random drug and alcohol testing will take place during these events. Refer to ma.org.au for details on the Safety Policy - Drugs and Alcohol For the purpose of random drug testing, a person is considered at the event from</w:t>
      </w:r>
      <w:r w:rsidR="00735793">
        <w:rPr>
          <w:rFonts w:asciiTheme="majorHAnsi" w:hAnsiTheme="majorHAnsi"/>
        </w:rPr>
        <w:t xml:space="preserve"> opening of sign on until the participant vacates the venue</w:t>
      </w:r>
    </w:p>
    <w:p w14:paraId="3B3A3C1E" w14:textId="77777777" w:rsidR="00D66CBA" w:rsidRPr="00525D9F" w:rsidRDefault="00D66CBA" w:rsidP="00DC5D6C">
      <w:pPr>
        <w:pStyle w:val="ListParagraph"/>
        <w:ind w:left="360" w:firstLine="0"/>
        <w:rPr>
          <w:rFonts w:asciiTheme="majorHAnsi" w:hAnsiTheme="majorHAnsi"/>
        </w:rPr>
      </w:pPr>
    </w:p>
    <w:p w14:paraId="10C56C71" w14:textId="246154B0" w:rsidR="00D66CBA" w:rsidRPr="00525D9F" w:rsidRDefault="0022010F" w:rsidP="00D66CBA">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CODE</w:t>
      </w:r>
      <w:r w:rsidR="004F3346">
        <w:rPr>
          <w:rFonts w:asciiTheme="majorHAnsi" w:hAnsiTheme="majorHAnsi"/>
          <w:b/>
          <w:bCs/>
          <w:color w:val="215E99" w:themeColor="text2" w:themeTint="BF"/>
        </w:rPr>
        <w:t>S</w:t>
      </w:r>
      <w:r w:rsidRPr="00525D9F">
        <w:rPr>
          <w:rFonts w:asciiTheme="majorHAnsi" w:hAnsiTheme="majorHAnsi"/>
          <w:b/>
          <w:bCs/>
          <w:color w:val="215E99" w:themeColor="text2" w:themeTint="BF"/>
        </w:rPr>
        <w:t xml:space="preserve"> OF BEHAVIOR</w:t>
      </w:r>
    </w:p>
    <w:p w14:paraId="07DFB801" w14:textId="568E04A7" w:rsidR="00D66CBA" w:rsidRPr="00525D9F" w:rsidRDefault="0022010F" w:rsidP="00D66CBA">
      <w:pPr>
        <w:pStyle w:val="ListParagraph"/>
        <w:ind w:left="360" w:firstLine="0"/>
        <w:rPr>
          <w:rFonts w:asciiTheme="majorHAnsi" w:hAnsiTheme="majorHAnsi"/>
          <w:b/>
          <w:bCs/>
          <w:color w:val="215E99" w:themeColor="text2" w:themeTint="BF"/>
        </w:rPr>
      </w:pPr>
      <w:r w:rsidRPr="00525D9F">
        <w:rPr>
          <w:rFonts w:asciiTheme="majorHAnsi" w:hAnsiTheme="majorHAnsi"/>
        </w:rPr>
        <w:t>All competitors, parents, support personnel, and officials are reminded of MA’s Code of Behaviour contained within MA’s Member Protection Regulations, found at www.ma.org.au Part B: Codes of Behaviour, which is a guide to appropriate Behaviour at all motorcycle race meetings. This Code of Behaviour applies to these events and will be strictly enforced</w:t>
      </w:r>
      <w:r w:rsidRPr="00525D9F">
        <w:rPr>
          <w:rFonts w:asciiTheme="majorHAnsi" w:hAnsiTheme="majorHAnsi"/>
          <w:b/>
          <w:bCs/>
          <w:color w:val="215E99" w:themeColor="text2" w:themeTint="BF"/>
        </w:rPr>
        <w:t>.</w:t>
      </w:r>
    </w:p>
    <w:p w14:paraId="370D3F3B" w14:textId="77777777" w:rsidR="007F1C7F" w:rsidRPr="00525D9F" w:rsidRDefault="007F1C7F" w:rsidP="007F1C7F">
      <w:pPr>
        <w:pStyle w:val="ListParagraph"/>
        <w:ind w:left="360" w:firstLine="0"/>
        <w:rPr>
          <w:rFonts w:asciiTheme="majorHAnsi" w:hAnsiTheme="majorHAnsi"/>
        </w:rPr>
      </w:pPr>
    </w:p>
    <w:p w14:paraId="123F940D" w14:textId="4F67C87E" w:rsidR="007F1C7F" w:rsidRPr="00525D9F" w:rsidRDefault="0022010F" w:rsidP="007F1C7F">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FIRE EXTINGUISHERS</w:t>
      </w:r>
    </w:p>
    <w:p w14:paraId="4945CBB4" w14:textId="77777777" w:rsidR="00466BBC" w:rsidRPr="000542CE" w:rsidRDefault="0022010F" w:rsidP="00466BBC">
      <w:pPr>
        <w:pStyle w:val="ListParagraph"/>
        <w:spacing w:before="120" w:line="259" w:lineRule="auto"/>
        <w:ind w:left="360" w:firstLine="0"/>
        <w:rPr>
          <w:rFonts w:asciiTheme="majorHAnsi" w:hAnsiTheme="majorHAnsi" w:cs="Arial"/>
        </w:rPr>
      </w:pPr>
      <w:r w:rsidRPr="000542CE">
        <w:rPr>
          <w:rFonts w:asciiTheme="majorHAnsi" w:hAnsiTheme="majorHAnsi" w:cs="Arial"/>
        </w:rPr>
        <w:t>All</w:t>
      </w:r>
      <w:r w:rsidRPr="000542CE">
        <w:rPr>
          <w:rFonts w:asciiTheme="majorHAnsi" w:hAnsiTheme="majorHAnsi" w:cs="Arial"/>
          <w:spacing w:val="-1"/>
        </w:rPr>
        <w:t xml:space="preserve"> </w:t>
      </w:r>
      <w:r w:rsidRPr="000542CE">
        <w:rPr>
          <w:rFonts w:asciiTheme="majorHAnsi" w:hAnsiTheme="majorHAnsi" w:cs="Arial"/>
        </w:rPr>
        <w:t>riders</w:t>
      </w:r>
      <w:r w:rsidRPr="000542CE">
        <w:rPr>
          <w:rFonts w:asciiTheme="majorHAnsi" w:hAnsiTheme="majorHAnsi" w:cs="Arial"/>
          <w:spacing w:val="-3"/>
        </w:rPr>
        <w:t xml:space="preserve"> </w:t>
      </w:r>
      <w:r w:rsidRPr="000542CE">
        <w:rPr>
          <w:rFonts w:asciiTheme="majorHAnsi" w:hAnsiTheme="majorHAnsi" w:cs="Arial"/>
        </w:rPr>
        <w:t>should</w:t>
      </w:r>
      <w:r w:rsidRPr="000542CE">
        <w:rPr>
          <w:rFonts w:asciiTheme="majorHAnsi" w:hAnsiTheme="majorHAnsi" w:cs="Arial"/>
          <w:spacing w:val="-4"/>
        </w:rPr>
        <w:t xml:space="preserve"> </w:t>
      </w:r>
      <w:r w:rsidRPr="000542CE">
        <w:rPr>
          <w:rFonts w:asciiTheme="majorHAnsi" w:hAnsiTheme="majorHAnsi" w:cs="Arial"/>
        </w:rPr>
        <w:t>have a</w:t>
      </w:r>
      <w:r w:rsidRPr="000542CE">
        <w:rPr>
          <w:rFonts w:asciiTheme="majorHAnsi" w:hAnsiTheme="majorHAnsi" w:cs="Arial"/>
          <w:spacing w:val="-4"/>
        </w:rPr>
        <w:t xml:space="preserve"> </w:t>
      </w:r>
      <w:r w:rsidRPr="000542CE">
        <w:rPr>
          <w:rFonts w:asciiTheme="majorHAnsi" w:hAnsiTheme="majorHAnsi" w:cs="Arial"/>
        </w:rPr>
        <w:t>minimum</w:t>
      </w:r>
      <w:r w:rsidRPr="000542CE">
        <w:rPr>
          <w:rFonts w:asciiTheme="majorHAnsi" w:hAnsiTheme="majorHAnsi" w:cs="Arial"/>
          <w:spacing w:val="-1"/>
        </w:rPr>
        <w:t xml:space="preserve"> </w:t>
      </w:r>
      <w:r w:rsidRPr="000542CE">
        <w:rPr>
          <w:rFonts w:asciiTheme="majorHAnsi" w:hAnsiTheme="majorHAnsi" w:cs="Arial"/>
        </w:rPr>
        <w:t>2kg,</w:t>
      </w:r>
      <w:r w:rsidRPr="000542CE">
        <w:rPr>
          <w:rFonts w:asciiTheme="majorHAnsi" w:hAnsiTheme="majorHAnsi" w:cs="Arial"/>
          <w:spacing w:val="-4"/>
        </w:rPr>
        <w:t xml:space="preserve"> </w:t>
      </w:r>
      <w:r w:rsidRPr="000542CE">
        <w:rPr>
          <w:rFonts w:asciiTheme="majorHAnsi" w:hAnsiTheme="majorHAnsi" w:cs="Arial"/>
        </w:rPr>
        <w:t>dry</w:t>
      </w:r>
      <w:r w:rsidRPr="000542CE">
        <w:rPr>
          <w:rFonts w:asciiTheme="majorHAnsi" w:hAnsiTheme="majorHAnsi" w:cs="Arial"/>
          <w:spacing w:val="-2"/>
        </w:rPr>
        <w:t xml:space="preserve"> </w:t>
      </w:r>
      <w:r w:rsidRPr="000542CE">
        <w:rPr>
          <w:rFonts w:asciiTheme="majorHAnsi" w:hAnsiTheme="majorHAnsi" w:cs="Arial"/>
        </w:rPr>
        <w:t>powder</w:t>
      </w:r>
      <w:r w:rsidRPr="000542CE">
        <w:rPr>
          <w:rFonts w:asciiTheme="majorHAnsi" w:hAnsiTheme="majorHAnsi" w:cs="Arial"/>
          <w:spacing w:val="-2"/>
        </w:rPr>
        <w:t xml:space="preserve"> </w:t>
      </w:r>
      <w:r w:rsidRPr="000542CE">
        <w:rPr>
          <w:rFonts w:asciiTheme="majorHAnsi" w:hAnsiTheme="majorHAnsi" w:cs="Arial"/>
        </w:rPr>
        <w:t>A:B</w:t>
      </w:r>
      <w:r w:rsidRPr="000542CE">
        <w:rPr>
          <w:rFonts w:asciiTheme="majorHAnsi" w:hAnsiTheme="majorHAnsi" w:cs="Arial"/>
          <w:spacing w:val="-2"/>
        </w:rPr>
        <w:t xml:space="preserve"> </w:t>
      </w:r>
      <w:r w:rsidRPr="000542CE">
        <w:rPr>
          <w:rFonts w:asciiTheme="majorHAnsi" w:hAnsiTheme="majorHAnsi" w:cs="Arial"/>
        </w:rPr>
        <w:t>(E)</w:t>
      </w:r>
      <w:r w:rsidRPr="000542CE">
        <w:rPr>
          <w:rFonts w:asciiTheme="majorHAnsi" w:hAnsiTheme="majorHAnsi" w:cs="Arial"/>
          <w:spacing w:val="-2"/>
        </w:rPr>
        <w:t xml:space="preserve"> </w:t>
      </w:r>
      <w:r w:rsidRPr="000542CE">
        <w:rPr>
          <w:rFonts w:asciiTheme="majorHAnsi" w:hAnsiTheme="majorHAnsi" w:cs="Arial"/>
        </w:rPr>
        <w:t>class,</w:t>
      </w:r>
      <w:r w:rsidRPr="000542CE">
        <w:rPr>
          <w:rFonts w:asciiTheme="majorHAnsi" w:hAnsiTheme="majorHAnsi" w:cs="Arial"/>
          <w:spacing w:val="-3"/>
        </w:rPr>
        <w:t xml:space="preserve"> </w:t>
      </w:r>
      <w:r w:rsidRPr="000542CE">
        <w:rPr>
          <w:rFonts w:asciiTheme="majorHAnsi" w:hAnsiTheme="majorHAnsi" w:cs="Arial"/>
        </w:rPr>
        <w:t>working</w:t>
      </w:r>
      <w:r w:rsidRPr="000542CE">
        <w:rPr>
          <w:rFonts w:asciiTheme="majorHAnsi" w:hAnsiTheme="majorHAnsi" w:cs="Arial"/>
          <w:spacing w:val="-1"/>
        </w:rPr>
        <w:t xml:space="preserve"> </w:t>
      </w:r>
      <w:r w:rsidRPr="000542CE">
        <w:rPr>
          <w:rFonts w:asciiTheme="majorHAnsi" w:hAnsiTheme="majorHAnsi" w:cs="Arial"/>
        </w:rPr>
        <w:t>fire</w:t>
      </w:r>
      <w:r w:rsidRPr="000542CE">
        <w:rPr>
          <w:rFonts w:asciiTheme="majorHAnsi" w:hAnsiTheme="majorHAnsi" w:cs="Arial"/>
          <w:spacing w:val="-4"/>
        </w:rPr>
        <w:t xml:space="preserve"> </w:t>
      </w:r>
      <w:r w:rsidRPr="000542CE">
        <w:rPr>
          <w:rFonts w:asciiTheme="majorHAnsi" w:hAnsiTheme="majorHAnsi" w:cs="Arial"/>
        </w:rPr>
        <w:t>extinguisher</w:t>
      </w:r>
      <w:r w:rsidRPr="000542CE">
        <w:rPr>
          <w:rFonts w:asciiTheme="majorHAnsi" w:hAnsiTheme="majorHAnsi" w:cs="Arial"/>
          <w:spacing w:val="-1"/>
        </w:rPr>
        <w:t xml:space="preserve"> </w:t>
      </w:r>
      <w:r w:rsidRPr="000542CE">
        <w:rPr>
          <w:rFonts w:asciiTheme="majorHAnsi" w:hAnsiTheme="majorHAnsi" w:cs="Arial"/>
        </w:rPr>
        <w:t>in</w:t>
      </w:r>
      <w:r w:rsidRPr="000542CE">
        <w:rPr>
          <w:rFonts w:asciiTheme="majorHAnsi" w:hAnsiTheme="majorHAnsi" w:cs="Arial"/>
          <w:spacing w:val="-1"/>
        </w:rPr>
        <w:t xml:space="preserve"> </w:t>
      </w:r>
      <w:r w:rsidRPr="000542CE">
        <w:rPr>
          <w:rFonts w:asciiTheme="majorHAnsi" w:hAnsiTheme="majorHAnsi" w:cs="Arial"/>
        </w:rPr>
        <w:t>their</w:t>
      </w:r>
      <w:r w:rsidRPr="000542CE">
        <w:rPr>
          <w:rFonts w:asciiTheme="majorHAnsi" w:hAnsiTheme="majorHAnsi" w:cs="Arial"/>
          <w:spacing w:val="-2"/>
        </w:rPr>
        <w:t xml:space="preserve"> </w:t>
      </w:r>
      <w:r w:rsidRPr="000542CE">
        <w:rPr>
          <w:rFonts w:asciiTheme="majorHAnsi" w:hAnsiTheme="majorHAnsi" w:cs="Arial"/>
        </w:rPr>
        <w:t>pit</w:t>
      </w:r>
      <w:r w:rsidRPr="000542CE">
        <w:rPr>
          <w:rFonts w:asciiTheme="majorHAnsi" w:hAnsiTheme="majorHAnsi" w:cs="Arial"/>
          <w:spacing w:val="-4"/>
        </w:rPr>
        <w:t xml:space="preserve"> </w:t>
      </w:r>
      <w:r w:rsidRPr="000542CE">
        <w:rPr>
          <w:rFonts w:asciiTheme="majorHAnsi" w:hAnsiTheme="majorHAnsi" w:cs="Arial"/>
        </w:rPr>
        <w:t>area</w:t>
      </w:r>
    </w:p>
    <w:p w14:paraId="5176EA43" w14:textId="77777777" w:rsidR="00466BBC" w:rsidRPr="00525D9F" w:rsidRDefault="00466BBC" w:rsidP="00466BBC">
      <w:pPr>
        <w:pStyle w:val="ListParagraph"/>
        <w:ind w:left="360" w:firstLine="0"/>
        <w:rPr>
          <w:rFonts w:asciiTheme="majorHAnsi" w:hAnsiTheme="majorHAnsi"/>
        </w:rPr>
      </w:pPr>
    </w:p>
    <w:p w14:paraId="5A05F96F" w14:textId="10A73569" w:rsidR="00466BBC" w:rsidRPr="00525D9F" w:rsidRDefault="0022010F" w:rsidP="00466BBC">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ADMISSION CHARGES</w:t>
      </w:r>
      <w:r w:rsidR="00EF0A8A">
        <w:rPr>
          <w:rFonts w:asciiTheme="majorHAnsi" w:hAnsiTheme="majorHAnsi"/>
          <w:b/>
          <w:bCs/>
          <w:color w:val="215E99" w:themeColor="text2" w:themeTint="BF"/>
        </w:rPr>
        <w:t xml:space="preserve"> </w:t>
      </w:r>
      <w:r w:rsidR="00ED2395">
        <w:rPr>
          <w:rFonts w:asciiTheme="majorHAnsi" w:hAnsiTheme="majorHAnsi"/>
          <w:b/>
          <w:bCs/>
          <w:color w:val="215E99" w:themeColor="text2" w:themeTint="BF"/>
        </w:rPr>
        <w:t>– (</w:t>
      </w:r>
      <w:r w:rsidR="00EF0A8A">
        <w:rPr>
          <w:rFonts w:asciiTheme="majorHAnsi" w:hAnsiTheme="majorHAnsi"/>
          <w:b/>
          <w:bCs/>
          <w:color w:val="215E99" w:themeColor="text2" w:themeTint="BF"/>
        </w:rPr>
        <w:t>If App</w:t>
      </w:r>
      <w:r w:rsidR="00DF6C8D">
        <w:rPr>
          <w:rFonts w:asciiTheme="majorHAnsi" w:hAnsiTheme="majorHAnsi"/>
          <w:b/>
          <w:bCs/>
          <w:color w:val="215E99" w:themeColor="text2" w:themeTint="BF"/>
        </w:rPr>
        <w:t>li</w:t>
      </w:r>
      <w:r w:rsidR="00EF0A8A">
        <w:rPr>
          <w:rFonts w:asciiTheme="majorHAnsi" w:hAnsiTheme="majorHAnsi"/>
          <w:b/>
          <w:bCs/>
          <w:color w:val="215E99" w:themeColor="text2" w:themeTint="BF"/>
        </w:rPr>
        <w:t>cable</w:t>
      </w:r>
      <w:r w:rsidR="00DF6C8D">
        <w:rPr>
          <w:rFonts w:asciiTheme="majorHAnsi" w:hAnsiTheme="majorHAnsi"/>
          <w:b/>
          <w:bCs/>
          <w:color w:val="215E99" w:themeColor="text2" w:themeTint="BF"/>
        </w:rPr>
        <w:t>)</w:t>
      </w:r>
    </w:p>
    <w:p w14:paraId="0150E5CC" w14:textId="2B76BB2C" w:rsidR="00C64BCB" w:rsidRPr="0096644C" w:rsidRDefault="0022010F" w:rsidP="00C64BCB">
      <w:pPr>
        <w:pStyle w:val="ListParagraph"/>
        <w:spacing w:before="120" w:line="259" w:lineRule="auto"/>
        <w:ind w:left="360" w:firstLine="0"/>
        <w:rPr>
          <w:rFonts w:asciiTheme="majorHAnsi" w:hAnsiTheme="majorHAnsi" w:cs="Arial"/>
        </w:rPr>
      </w:pPr>
      <w:permStart w:id="197085238" w:edGrp="everyone"/>
      <w:r w:rsidRPr="0096644C">
        <w:rPr>
          <w:rFonts w:asciiTheme="majorHAnsi" w:hAnsiTheme="majorHAnsi" w:cs="Arial"/>
          <w:color w:val="FF0000"/>
        </w:rPr>
        <w:t>Cost</w:t>
      </w:r>
      <w:r w:rsidRPr="0096644C">
        <w:rPr>
          <w:rFonts w:asciiTheme="majorHAnsi" w:hAnsiTheme="majorHAnsi" w:cs="Arial"/>
          <w:color w:val="FF0000"/>
          <w:spacing w:val="-2"/>
        </w:rPr>
        <w:t xml:space="preserve"> </w:t>
      </w:r>
      <w:r w:rsidRPr="0096644C">
        <w:rPr>
          <w:rFonts w:asciiTheme="majorHAnsi" w:hAnsiTheme="majorHAnsi" w:cs="Arial"/>
          <w:color w:val="FF0000"/>
        </w:rPr>
        <w:t>of</w:t>
      </w:r>
      <w:r w:rsidRPr="0096644C">
        <w:rPr>
          <w:rFonts w:asciiTheme="majorHAnsi" w:hAnsiTheme="majorHAnsi" w:cs="Arial"/>
          <w:color w:val="FF0000"/>
          <w:spacing w:val="-2"/>
        </w:rPr>
        <w:t xml:space="preserve"> </w:t>
      </w:r>
      <w:r w:rsidRPr="0096644C">
        <w:rPr>
          <w:rFonts w:asciiTheme="majorHAnsi" w:hAnsiTheme="majorHAnsi" w:cs="Arial"/>
          <w:color w:val="FF0000"/>
        </w:rPr>
        <w:t>entry</w:t>
      </w:r>
      <w:r w:rsidRPr="0096644C">
        <w:rPr>
          <w:rFonts w:asciiTheme="majorHAnsi" w:hAnsiTheme="majorHAnsi" w:cs="Arial"/>
          <w:color w:val="FF0000"/>
          <w:spacing w:val="-3"/>
        </w:rPr>
        <w:t xml:space="preserve"> </w:t>
      </w:r>
      <w:r w:rsidRPr="0096644C">
        <w:rPr>
          <w:rFonts w:asciiTheme="majorHAnsi" w:hAnsiTheme="majorHAnsi" w:cs="Arial"/>
          <w:color w:val="FF0000"/>
        </w:rPr>
        <w:t>to</w:t>
      </w:r>
      <w:r w:rsidRPr="0096644C">
        <w:rPr>
          <w:rFonts w:asciiTheme="majorHAnsi" w:hAnsiTheme="majorHAnsi" w:cs="Arial"/>
          <w:color w:val="FF0000"/>
          <w:spacing w:val="-1"/>
        </w:rPr>
        <w:t xml:space="preserve"> </w:t>
      </w:r>
      <w:r w:rsidRPr="0096644C">
        <w:rPr>
          <w:rFonts w:asciiTheme="majorHAnsi" w:hAnsiTheme="majorHAnsi" w:cs="Arial"/>
          <w:color w:val="FF0000"/>
        </w:rPr>
        <w:t>the</w:t>
      </w:r>
      <w:r w:rsidRPr="0096644C">
        <w:rPr>
          <w:rFonts w:asciiTheme="majorHAnsi" w:hAnsiTheme="majorHAnsi" w:cs="Arial"/>
          <w:color w:val="FF0000"/>
          <w:spacing w:val="-4"/>
        </w:rPr>
        <w:t xml:space="preserve"> </w:t>
      </w:r>
      <w:r w:rsidRPr="0096644C">
        <w:rPr>
          <w:rFonts w:asciiTheme="majorHAnsi" w:hAnsiTheme="majorHAnsi" w:cs="Arial"/>
          <w:color w:val="FF0000"/>
        </w:rPr>
        <w:t>venue</w:t>
      </w:r>
      <w:r w:rsidRPr="0096644C">
        <w:rPr>
          <w:rFonts w:asciiTheme="majorHAnsi" w:hAnsiTheme="majorHAnsi" w:cs="Arial"/>
          <w:color w:val="FF0000"/>
          <w:spacing w:val="-4"/>
        </w:rPr>
        <w:t xml:space="preserve"> </w:t>
      </w:r>
      <w:r w:rsidRPr="0096644C">
        <w:rPr>
          <w:rFonts w:asciiTheme="majorHAnsi" w:hAnsiTheme="majorHAnsi" w:cs="Arial"/>
          <w:color w:val="FF0000"/>
        </w:rPr>
        <w:t>per</w:t>
      </w:r>
      <w:r w:rsidRPr="0096644C">
        <w:rPr>
          <w:rFonts w:asciiTheme="majorHAnsi" w:hAnsiTheme="majorHAnsi" w:cs="Arial"/>
          <w:color w:val="FF0000"/>
          <w:spacing w:val="-4"/>
        </w:rPr>
        <w:t xml:space="preserve"> </w:t>
      </w:r>
      <w:r w:rsidRPr="0096644C">
        <w:rPr>
          <w:rFonts w:asciiTheme="majorHAnsi" w:hAnsiTheme="majorHAnsi" w:cs="Arial"/>
          <w:color w:val="FF0000"/>
        </w:rPr>
        <w:t>person</w:t>
      </w:r>
      <w:r w:rsidRPr="0096644C">
        <w:rPr>
          <w:rFonts w:asciiTheme="majorHAnsi" w:hAnsiTheme="majorHAnsi" w:cs="Arial"/>
          <w:color w:val="FF0000"/>
          <w:spacing w:val="-1"/>
        </w:rPr>
        <w:t xml:space="preserve"> </w:t>
      </w:r>
      <w:r w:rsidRPr="0096644C">
        <w:rPr>
          <w:rFonts w:asciiTheme="majorHAnsi" w:hAnsiTheme="majorHAnsi" w:cs="Arial"/>
          <w:color w:val="FF0000"/>
        </w:rPr>
        <w:t>i.e.:</w:t>
      </w:r>
      <w:r w:rsidRPr="0096644C">
        <w:rPr>
          <w:rFonts w:asciiTheme="majorHAnsi" w:hAnsiTheme="majorHAnsi" w:cs="Arial"/>
          <w:color w:val="FF0000"/>
          <w:spacing w:val="48"/>
        </w:rPr>
        <w:t xml:space="preserve"> </w:t>
      </w:r>
      <w:r w:rsidRPr="0096644C">
        <w:rPr>
          <w:rFonts w:asciiTheme="majorHAnsi" w:hAnsiTheme="majorHAnsi" w:cs="Arial"/>
          <w:color w:val="FF0000"/>
        </w:rPr>
        <w:t>Adult,</w:t>
      </w:r>
      <w:r w:rsidRPr="0096644C">
        <w:rPr>
          <w:rFonts w:asciiTheme="majorHAnsi" w:hAnsiTheme="majorHAnsi" w:cs="Arial"/>
          <w:color w:val="FF0000"/>
          <w:spacing w:val="-2"/>
        </w:rPr>
        <w:t xml:space="preserve"> </w:t>
      </w:r>
      <w:r w:rsidRPr="0096644C">
        <w:rPr>
          <w:rFonts w:asciiTheme="majorHAnsi" w:hAnsiTheme="majorHAnsi" w:cs="Arial"/>
          <w:color w:val="FF0000"/>
        </w:rPr>
        <w:t>Child,</w:t>
      </w:r>
      <w:r w:rsidRPr="0096644C">
        <w:rPr>
          <w:rFonts w:asciiTheme="majorHAnsi" w:hAnsiTheme="majorHAnsi" w:cs="Arial"/>
          <w:color w:val="FF0000"/>
          <w:spacing w:val="-2"/>
        </w:rPr>
        <w:t xml:space="preserve"> </w:t>
      </w:r>
      <w:r w:rsidRPr="0096644C">
        <w:rPr>
          <w:rFonts w:asciiTheme="majorHAnsi" w:hAnsiTheme="majorHAnsi" w:cs="Arial"/>
          <w:color w:val="FF0000"/>
        </w:rPr>
        <w:t>Pensioner</w:t>
      </w:r>
      <w:r w:rsidRPr="0096644C">
        <w:rPr>
          <w:rFonts w:asciiTheme="majorHAnsi" w:hAnsiTheme="majorHAnsi" w:cs="Arial"/>
          <w:color w:val="FF0000"/>
          <w:spacing w:val="-2"/>
        </w:rPr>
        <w:t xml:space="preserve"> </w:t>
      </w:r>
      <w:r w:rsidRPr="0096644C">
        <w:rPr>
          <w:rFonts w:asciiTheme="majorHAnsi" w:hAnsiTheme="majorHAnsi" w:cs="Arial"/>
          <w:color w:val="FF0000"/>
        </w:rPr>
        <w:t>etc</w:t>
      </w:r>
      <w:r w:rsidR="00EF0A8A" w:rsidRPr="0096644C">
        <w:rPr>
          <w:rFonts w:asciiTheme="majorHAnsi" w:hAnsiTheme="majorHAnsi" w:cs="Arial"/>
        </w:rPr>
        <w:t>.</w:t>
      </w:r>
    </w:p>
    <w:permEnd w:id="197085238"/>
    <w:p w14:paraId="7F4305E3" w14:textId="77777777" w:rsidR="00466BBC" w:rsidRPr="00525D9F" w:rsidRDefault="00466BBC" w:rsidP="00466BBC">
      <w:pPr>
        <w:pStyle w:val="ListParagraph"/>
        <w:ind w:left="360" w:firstLine="0"/>
        <w:rPr>
          <w:rFonts w:asciiTheme="majorHAnsi" w:hAnsiTheme="majorHAnsi"/>
          <w:b/>
          <w:bCs/>
          <w:color w:val="215E99" w:themeColor="text2" w:themeTint="BF"/>
        </w:rPr>
      </w:pPr>
    </w:p>
    <w:p w14:paraId="37FE0285" w14:textId="67C6565C" w:rsidR="00D66CBA" w:rsidRPr="00525D9F" w:rsidRDefault="0022010F" w:rsidP="00D66CBA">
      <w:pPr>
        <w:pStyle w:val="ListParagraph"/>
        <w:numPr>
          <w:ilvl w:val="0"/>
          <w:numId w:val="1"/>
        </w:numPr>
        <w:rPr>
          <w:rFonts w:asciiTheme="majorHAnsi" w:hAnsiTheme="majorHAnsi"/>
          <w:b/>
          <w:bCs/>
          <w:color w:val="215E99" w:themeColor="text2" w:themeTint="BF"/>
        </w:rPr>
      </w:pPr>
      <w:r w:rsidRPr="00525D9F">
        <w:rPr>
          <w:rFonts w:asciiTheme="majorHAnsi" w:hAnsiTheme="majorHAnsi"/>
          <w:b/>
          <w:bCs/>
          <w:color w:val="215E99" w:themeColor="text2" w:themeTint="BF"/>
        </w:rPr>
        <w:t>DICIPLINE SPECIFIC INFORMATION</w:t>
      </w:r>
    </w:p>
    <w:p w14:paraId="7379668D" w14:textId="1E654EBD" w:rsidR="00D66CBA" w:rsidRPr="0096644C" w:rsidRDefault="0022010F" w:rsidP="00D66CBA">
      <w:pPr>
        <w:pStyle w:val="ListParagraph"/>
        <w:spacing w:before="120" w:line="259" w:lineRule="auto"/>
        <w:ind w:left="360" w:firstLine="0"/>
        <w:rPr>
          <w:rFonts w:asciiTheme="majorHAnsi" w:hAnsiTheme="majorHAnsi" w:cs="Arial"/>
        </w:rPr>
      </w:pPr>
      <w:permStart w:id="1715690537" w:edGrp="everyone"/>
      <w:r w:rsidRPr="0096644C">
        <w:rPr>
          <w:rFonts w:asciiTheme="majorHAnsi" w:hAnsiTheme="majorHAnsi" w:cs="Arial"/>
          <w:color w:val="FF0000"/>
        </w:rPr>
        <w:t>Any</w:t>
      </w:r>
      <w:r w:rsidRPr="0096644C">
        <w:rPr>
          <w:rFonts w:asciiTheme="majorHAnsi" w:hAnsiTheme="majorHAnsi" w:cs="Arial"/>
          <w:color w:val="FF0000"/>
          <w:spacing w:val="-4"/>
        </w:rPr>
        <w:t xml:space="preserve"> </w:t>
      </w:r>
      <w:r w:rsidRPr="0096644C">
        <w:rPr>
          <w:rFonts w:asciiTheme="majorHAnsi" w:hAnsiTheme="majorHAnsi" w:cs="Arial"/>
          <w:color w:val="FF0000"/>
        </w:rPr>
        <w:t>discipline</w:t>
      </w:r>
      <w:r w:rsidRPr="0096644C">
        <w:rPr>
          <w:rFonts w:asciiTheme="majorHAnsi" w:hAnsiTheme="majorHAnsi" w:cs="Arial"/>
          <w:color w:val="FF0000"/>
          <w:spacing w:val="-2"/>
        </w:rPr>
        <w:t xml:space="preserve"> </w:t>
      </w:r>
      <w:r w:rsidRPr="0096644C">
        <w:rPr>
          <w:rFonts w:asciiTheme="majorHAnsi" w:hAnsiTheme="majorHAnsi" w:cs="Arial"/>
          <w:color w:val="FF0000"/>
        </w:rPr>
        <w:t>specific</w:t>
      </w:r>
      <w:r w:rsidRPr="0096644C">
        <w:rPr>
          <w:rFonts w:asciiTheme="majorHAnsi" w:hAnsiTheme="majorHAnsi" w:cs="Arial"/>
          <w:color w:val="FF0000"/>
          <w:spacing w:val="-2"/>
        </w:rPr>
        <w:t xml:space="preserve"> </w:t>
      </w:r>
      <w:r w:rsidRPr="0096644C">
        <w:rPr>
          <w:rFonts w:asciiTheme="majorHAnsi" w:hAnsiTheme="majorHAnsi" w:cs="Arial"/>
          <w:color w:val="FF0000"/>
        </w:rPr>
        <w:t>issues</w:t>
      </w:r>
      <w:r w:rsidRPr="0096644C">
        <w:rPr>
          <w:rFonts w:asciiTheme="majorHAnsi" w:hAnsiTheme="majorHAnsi" w:cs="Arial"/>
          <w:color w:val="FF0000"/>
          <w:spacing w:val="-4"/>
        </w:rPr>
        <w:t xml:space="preserve"> </w:t>
      </w:r>
      <w:r w:rsidRPr="0096644C">
        <w:rPr>
          <w:rFonts w:asciiTheme="majorHAnsi" w:hAnsiTheme="majorHAnsi" w:cs="Arial"/>
          <w:color w:val="FF0000"/>
        </w:rPr>
        <w:t>that</w:t>
      </w:r>
      <w:r w:rsidRPr="0096644C">
        <w:rPr>
          <w:rFonts w:asciiTheme="majorHAnsi" w:hAnsiTheme="majorHAnsi" w:cs="Arial"/>
          <w:color w:val="FF0000"/>
          <w:spacing w:val="-3"/>
        </w:rPr>
        <w:t xml:space="preserve"> </w:t>
      </w:r>
      <w:r w:rsidRPr="0096644C">
        <w:rPr>
          <w:rFonts w:asciiTheme="majorHAnsi" w:hAnsiTheme="majorHAnsi" w:cs="Arial"/>
          <w:color w:val="FF0000"/>
        </w:rPr>
        <w:t>are</w:t>
      </w:r>
      <w:r w:rsidRPr="0096644C">
        <w:rPr>
          <w:rFonts w:asciiTheme="majorHAnsi" w:hAnsiTheme="majorHAnsi" w:cs="Arial"/>
          <w:color w:val="FF0000"/>
          <w:spacing w:val="-2"/>
        </w:rPr>
        <w:t xml:space="preserve"> </w:t>
      </w:r>
      <w:r w:rsidRPr="0096644C">
        <w:rPr>
          <w:rFonts w:asciiTheme="majorHAnsi" w:hAnsiTheme="majorHAnsi" w:cs="Arial"/>
          <w:color w:val="FF0000"/>
        </w:rPr>
        <w:t>applicable</w:t>
      </w:r>
      <w:r w:rsidR="00172E53" w:rsidRPr="0096644C">
        <w:rPr>
          <w:rFonts w:asciiTheme="majorHAnsi" w:hAnsiTheme="majorHAnsi" w:cs="Arial"/>
        </w:rPr>
        <w:t>.</w:t>
      </w:r>
    </w:p>
    <w:permEnd w:id="1715690537"/>
    <w:p w14:paraId="776186B3" w14:textId="77777777" w:rsidR="00D66CBA" w:rsidRPr="00525D9F" w:rsidRDefault="00D66CBA" w:rsidP="00D66CBA">
      <w:pPr>
        <w:pStyle w:val="ListParagraph"/>
        <w:ind w:left="360" w:firstLine="0"/>
        <w:rPr>
          <w:rFonts w:asciiTheme="majorHAnsi" w:hAnsiTheme="majorHAnsi"/>
          <w:b/>
          <w:bCs/>
          <w:color w:val="215E99" w:themeColor="text2" w:themeTint="BF"/>
        </w:rPr>
      </w:pPr>
    </w:p>
    <w:p w14:paraId="198B5194" w14:textId="77777777" w:rsidR="00D66CBA" w:rsidRPr="00525D9F" w:rsidRDefault="00D66CBA" w:rsidP="00DC5D6C">
      <w:pPr>
        <w:pStyle w:val="ListParagraph"/>
        <w:ind w:left="360" w:firstLine="0"/>
        <w:rPr>
          <w:rFonts w:asciiTheme="majorHAnsi" w:hAnsiTheme="majorHAnsi"/>
        </w:rPr>
      </w:pPr>
    </w:p>
    <w:p w14:paraId="5B5C63F8" w14:textId="77777777" w:rsidR="00D66CBA" w:rsidRPr="00525D9F" w:rsidRDefault="00D66CBA" w:rsidP="00D66CBA">
      <w:pPr>
        <w:pStyle w:val="ListParagraph"/>
        <w:ind w:left="360" w:firstLine="0"/>
        <w:rPr>
          <w:rFonts w:asciiTheme="majorHAnsi" w:hAnsiTheme="majorHAnsi"/>
        </w:rPr>
      </w:pPr>
    </w:p>
    <w:p w14:paraId="61001617" w14:textId="77777777" w:rsidR="00D66CBA" w:rsidRPr="00525D9F" w:rsidRDefault="00D66CBA" w:rsidP="00D66CBA">
      <w:pPr>
        <w:pStyle w:val="ListParagraph"/>
        <w:ind w:left="360" w:firstLine="0"/>
        <w:rPr>
          <w:rFonts w:asciiTheme="majorHAnsi" w:hAnsiTheme="majorHAnsi"/>
        </w:rPr>
      </w:pPr>
    </w:p>
    <w:p w14:paraId="408239CD" w14:textId="77777777" w:rsidR="00DC5D6C" w:rsidRPr="00525D9F" w:rsidRDefault="00DC5D6C" w:rsidP="00DC5D6C">
      <w:pPr>
        <w:pStyle w:val="ListParagraph"/>
        <w:ind w:left="360" w:firstLine="0"/>
        <w:rPr>
          <w:rFonts w:asciiTheme="majorHAnsi" w:hAnsiTheme="majorHAnsi"/>
        </w:rPr>
      </w:pPr>
    </w:p>
    <w:p w14:paraId="22B904CE" w14:textId="77777777" w:rsidR="0047780C" w:rsidRPr="00525D9F" w:rsidRDefault="0047780C" w:rsidP="0047780C">
      <w:pPr>
        <w:pStyle w:val="ListParagraph"/>
        <w:ind w:left="360" w:firstLine="0"/>
        <w:rPr>
          <w:rFonts w:asciiTheme="majorHAnsi" w:hAnsiTheme="majorHAnsi"/>
          <w:b/>
          <w:bCs/>
          <w:color w:val="215E99" w:themeColor="text2" w:themeTint="BF"/>
        </w:rPr>
      </w:pPr>
    </w:p>
    <w:p w14:paraId="1C02E3A7" w14:textId="77777777" w:rsidR="00227A2F" w:rsidRPr="00525D9F" w:rsidRDefault="00227A2F" w:rsidP="00227A2F">
      <w:pPr>
        <w:pStyle w:val="ListParagraph"/>
        <w:ind w:left="360" w:firstLine="0"/>
        <w:rPr>
          <w:rFonts w:asciiTheme="majorHAnsi" w:hAnsiTheme="majorHAnsi"/>
        </w:rPr>
      </w:pPr>
    </w:p>
    <w:p w14:paraId="3312F078" w14:textId="77777777" w:rsidR="00227A2F" w:rsidRPr="00525D9F" w:rsidRDefault="00227A2F" w:rsidP="00227A2F">
      <w:pPr>
        <w:pStyle w:val="ListParagraph"/>
        <w:ind w:left="360" w:firstLine="0"/>
        <w:rPr>
          <w:rFonts w:asciiTheme="majorHAnsi" w:hAnsiTheme="majorHAnsi"/>
          <w:b/>
          <w:bCs/>
          <w:color w:val="215E99" w:themeColor="text2" w:themeTint="BF"/>
        </w:rPr>
      </w:pPr>
    </w:p>
    <w:p w14:paraId="4CF80C9E" w14:textId="77777777" w:rsidR="00227A2F" w:rsidRPr="00525D9F" w:rsidRDefault="00227A2F" w:rsidP="00227A2F">
      <w:pPr>
        <w:pStyle w:val="ListParagraph"/>
        <w:spacing w:before="120"/>
        <w:ind w:left="360" w:right="837" w:firstLine="0"/>
        <w:rPr>
          <w:rFonts w:asciiTheme="majorHAnsi" w:hAnsiTheme="majorHAnsi" w:cs="Arial"/>
          <w:sz w:val="20"/>
          <w:szCs w:val="20"/>
        </w:rPr>
      </w:pPr>
    </w:p>
    <w:p w14:paraId="67784787" w14:textId="77777777" w:rsidR="00227A2F" w:rsidRPr="00525D9F" w:rsidRDefault="00227A2F" w:rsidP="00227A2F">
      <w:pPr>
        <w:pStyle w:val="ListParagraph"/>
        <w:spacing w:before="120"/>
        <w:ind w:left="360" w:right="837" w:firstLine="0"/>
        <w:rPr>
          <w:rFonts w:asciiTheme="majorHAnsi" w:hAnsiTheme="majorHAnsi" w:cs="Arial"/>
          <w:sz w:val="20"/>
          <w:szCs w:val="20"/>
        </w:rPr>
      </w:pPr>
    </w:p>
    <w:p w14:paraId="6693F0E5" w14:textId="77777777" w:rsidR="00227A2F" w:rsidRPr="00525D9F" w:rsidRDefault="00227A2F" w:rsidP="00227A2F">
      <w:pPr>
        <w:pStyle w:val="ListParagraph"/>
        <w:ind w:left="360" w:firstLine="0"/>
        <w:rPr>
          <w:rFonts w:asciiTheme="majorHAnsi" w:hAnsiTheme="majorHAnsi"/>
          <w:b/>
          <w:bCs/>
          <w:color w:val="215E99" w:themeColor="text2" w:themeTint="BF"/>
        </w:rPr>
      </w:pPr>
    </w:p>
    <w:p w14:paraId="6F940162" w14:textId="77777777" w:rsidR="00227A2F" w:rsidRPr="00525D9F" w:rsidRDefault="00227A2F" w:rsidP="00120A16">
      <w:pPr>
        <w:pStyle w:val="ListParagraph"/>
        <w:spacing w:before="120" w:line="259" w:lineRule="auto"/>
        <w:ind w:left="360" w:firstLine="0"/>
        <w:rPr>
          <w:rFonts w:asciiTheme="majorHAnsi" w:hAnsiTheme="majorHAnsi" w:cs="Arial"/>
          <w:color w:val="FF0000"/>
          <w:sz w:val="20"/>
          <w:szCs w:val="20"/>
        </w:rPr>
      </w:pPr>
    </w:p>
    <w:p w14:paraId="6D145022" w14:textId="77777777" w:rsidR="00120A16" w:rsidRPr="00525D9F" w:rsidRDefault="00120A16" w:rsidP="00120A16">
      <w:pPr>
        <w:pStyle w:val="ListParagraph"/>
        <w:ind w:left="360" w:firstLine="0"/>
        <w:rPr>
          <w:rFonts w:asciiTheme="majorHAnsi" w:hAnsiTheme="majorHAnsi"/>
          <w:b/>
          <w:bCs/>
          <w:color w:val="215E99" w:themeColor="text2" w:themeTint="BF"/>
        </w:rPr>
      </w:pPr>
    </w:p>
    <w:p w14:paraId="013C2F6E" w14:textId="77777777" w:rsidR="00120A16" w:rsidRPr="00525D9F" w:rsidRDefault="00120A16" w:rsidP="00120A16">
      <w:pPr>
        <w:pStyle w:val="ListParagraph"/>
        <w:ind w:left="360" w:firstLine="0"/>
        <w:rPr>
          <w:rFonts w:asciiTheme="majorHAnsi" w:hAnsiTheme="majorHAnsi"/>
          <w:color w:val="EE0000"/>
        </w:rPr>
      </w:pPr>
    </w:p>
    <w:p w14:paraId="1EC6B81A" w14:textId="0C840659" w:rsidR="00182267" w:rsidRPr="00525D9F" w:rsidRDefault="00182267" w:rsidP="00182267">
      <w:pPr>
        <w:ind w:left="360" w:firstLine="0"/>
        <w:rPr>
          <w:rFonts w:asciiTheme="majorHAnsi" w:hAnsiTheme="majorHAnsi"/>
        </w:rPr>
      </w:pPr>
    </w:p>
    <w:p w14:paraId="757CECBC" w14:textId="77777777" w:rsidR="00182267" w:rsidRPr="00525D9F" w:rsidRDefault="00182267" w:rsidP="002A108A">
      <w:pPr>
        <w:pStyle w:val="ListParagraph"/>
        <w:ind w:left="964" w:firstLine="0"/>
        <w:rPr>
          <w:rFonts w:asciiTheme="majorHAnsi" w:hAnsiTheme="majorHAnsi"/>
        </w:rPr>
      </w:pPr>
    </w:p>
    <w:p w14:paraId="224ED5A5" w14:textId="1EA796B2" w:rsidR="00515EE5" w:rsidRPr="00525D9F" w:rsidRDefault="0022010F" w:rsidP="00515EE5">
      <w:pPr>
        <w:rPr>
          <w:rFonts w:asciiTheme="majorHAnsi" w:hAnsiTheme="majorHAnsi"/>
        </w:rPr>
      </w:pPr>
      <w:r w:rsidRPr="00525D9F">
        <w:rPr>
          <w:rFonts w:asciiTheme="majorHAnsi" w:hAnsiTheme="majorHAnsi"/>
        </w:rPr>
        <w:tab/>
      </w:r>
    </w:p>
    <w:p w14:paraId="45701AE5" w14:textId="77777777" w:rsidR="00515EE5" w:rsidRPr="00525D9F" w:rsidRDefault="00515EE5" w:rsidP="002A108A">
      <w:pPr>
        <w:pStyle w:val="ListParagraph"/>
        <w:ind w:left="964" w:firstLine="0"/>
        <w:rPr>
          <w:rFonts w:asciiTheme="majorHAnsi" w:hAnsiTheme="majorHAnsi"/>
        </w:rPr>
      </w:pPr>
    </w:p>
    <w:p w14:paraId="1221CF5B" w14:textId="7AE426FA" w:rsidR="002A108A" w:rsidRPr="00525D9F" w:rsidRDefault="002A108A" w:rsidP="002A108A">
      <w:pPr>
        <w:rPr>
          <w:rFonts w:asciiTheme="majorHAnsi" w:hAnsiTheme="majorHAnsi"/>
        </w:rPr>
      </w:pPr>
    </w:p>
    <w:p w14:paraId="0B824680" w14:textId="77777777" w:rsidR="002A108A" w:rsidRPr="00525D9F" w:rsidRDefault="002A108A" w:rsidP="002A108A">
      <w:pPr>
        <w:pStyle w:val="ListParagraph"/>
        <w:ind w:left="964" w:firstLine="0"/>
        <w:rPr>
          <w:rFonts w:asciiTheme="majorHAnsi" w:hAnsiTheme="majorHAnsi"/>
        </w:rPr>
      </w:pPr>
    </w:p>
    <w:p w14:paraId="233DAED2" w14:textId="77777777" w:rsidR="002A108A" w:rsidRPr="00525D9F" w:rsidRDefault="002A108A" w:rsidP="002A108A">
      <w:pPr>
        <w:pStyle w:val="ListParagraph"/>
        <w:ind w:left="964" w:firstLine="0"/>
        <w:rPr>
          <w:rFonts w:asciiTheme="majorHAnsi" w:hAnsiTheme="majorHAnsi"/>
        </w:rPr>
      </w:pPr>
    </w:p>
    <w:p w14:paraId="1158A884" w14:textId="77777777" w:rsidR="002A108A" w:rsidRPr="00525D9F" w:rsidRDefault="002A108A" w:rsidP="002A108A">
      <w:pPr>
        <w:pStyle w:val="ListParagraph"/>
        <w:ind w:left="964" w:firstLine="0"/>
        <w:rPr>
          <w:rFonts w:asciiTheme="majorHAnsi" w:hAnsiTheme="majorHAnsi"/>
        </w:rPr>
      </w:pPr>
    </w:p>
    <w:p w14:paraId="43B8158E" w14:textId="77777777" w:rsidR="002A108A" w:rsidRPr="00525D9F" w:rsidRDefault="002A108A" w:rsidP="00594475">
      <w:pPr>
        <w:pStyle w:val="ListParagraph"/>
        <w:ind w:left="964" w:firstLine="0"/>
        <w:rPr>
          <w:rFonts w:asciiTheme="majorHAnsi" w:hAnsiTheme="majorHAnsi"/>
        </w:rPr>
      </w:pPr>
    </w:p>
    <w:p w14:paraId="6BC4FA30" w14:textId="77777777" w:rsidR="00FB30CD" w:rsidRPr="00525D9F" w:rsidRDefault="00FB30CD" w:rsidP="00594475">
      <w:pPr>
        <w:rPr>
          <w:rFonts w:asciiTheme="majorHAnsi" w:hAnsiTheme="majorHAnsi"/>
          <w:lang w:val="en-US"/>
        </w:rPr>
      </w:pPr>
    </w:p>
    <w:p w14:paraId="07602501" w14:textId="77777777" w:rsidR="000C40DA" w:rsidRPr="00FB30CD" w:rsidRDefault="000C40DA" w:rsidP="00594475">
      <w:pPr>
        <w:rPr>
          <w:lang w:val="en-US"/>
        </w:rPr>
      </w:pPr>
    </w:p>
    <w:sectPr w:rsidR="000C40DA" w:rsidRPr="00FB30CD" w:rsidSect="00FB30CD">
      <w:headerReference w:type="default" r:id="rId10"/>
      <w:footerReference w:type="default" r:id="rId11"/>
      <w:pgSz w:w="11906" w:h="16838"/>
      <w:pgMar w:top="1440" w:right="1080" w:bottom="1440" w:left="108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DB0D2" w14:textId="77777777" w:rsidR="00A02DFB" w:rsidRDefault="00A02DFB">
      <w:pPr>
        <w:spacing w:after="0" w:line="240" w:lineRule="auto"/>
      </w:pPr>
      <w:r>
        <w:separator/>
      </w:r>
    </w:p>
  </w:endnote>
  <w:endnote w:type="continuationSeparator" w:id="0">
    <w:p w14:paraId="2A4B021E" w14:textId="77777777" w:rsidR="00A02DFB" w:rsidRDefault="00A0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390D" w14:textId="77777777" w:rsidR="00FB30CD" w:rsidRDefault="0022010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49022827" w14:textId="77777777" w:rsidR="00FB30CD" w:rsidRDefault="00FB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2B0C" w14:textId="77777777" w:rsidR="00A02DFB" w:rsidRDefault="00A02DFB">
      <w:pPr>
        <w:spacing w:after="0" w:line="240" w:lineRule="auto"/>
      </w:pPr>
      <w:r>
        <w:separator/>
      </w:r>
    </w:p>
  </w:footnote>
  <w:footnote w:type="continuationSeparator" w:id="0">
    <w:p w14:paraId="33B46F59" w14:textId="77777777" w:rsidR="00A02DFB" w:rsidRDefault="00A02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0217" w14:textId="5A67BF4C" w:rsidR="00FB30CD" w:rsidRPr="00FB30CD" w:rsidRDefault="0022010F" w:rsidP="00FB30CD">
    <w:pPr>
      <w:pStyle w:val="Header"/>
      <w:jc w:val="left"/>
      <w:rPr>
        <w:b/>
        <w:bCs/>
      </w:rPr>
    </w:pPr>
    <w:r w:rsidRPr="00FB30CD">
      <w:rPr>
        <w:b/>
        <w:bCs/>
        <w:noProof/>
      </w:rPr>
      <w:drawing>
        <wp:anchor distT="0" distB="0" distL="114300" distR="114300" simplePos="0" relativeHeight="251658240" behindDoc="1" locked="0" layoutInCell="1" allowOverlap="1" wp14:anchorId="7687A45D" wp14:editId="4CB97DD8">
          <wp:simplePos x="0" y="0"/>
          <wp:positionH relativeFrom="column">
            <wp:posOffset>-370170</wp:posOffset>
          </wp:positionH>
          <wp:positionV relativeFrom="paragraph">
            <wp:posOffset>-310180</wp:posOffset>
          </wp:positionV>
          <wp:extent cx="1028855" cy="862478"/>
          <wp:effectExtent l="0" t="0" r="0" b="0"/>
          <wp:wrapSquare wrapText="bothSides"/>
          <wp:docPr id="1901443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43355" name="Picture 1901443355"/>
                  <pic:cNvPicPr/>
                </pic:nvPicPr>
                <pic:blipFill>
                  <a:blip r:embed="rId1">
                    <a:extLst>
                      <a:ext uri="{28A0092B-C50C-407E-A947-70E740481C1C}">
                        <a14:useLocalDpi xmlns:a14="http://schemas.microsoft.com/office/drawing/2010/main" val="0"/>
                      </a:ext>
                    </a:extLst>
                  </a:blip>
                  <a:stretch>
                    <a:fillRect/>
                  </a:stretch>
                </pic:blipFill>
                <pic:spPr>
                  <a:xfrm>
                    <a:off x="0" y="0"/>
                    <a:ext cx="1028855" cy="862478"/>
                  </a:xfrm>
                  <a:prstGeom prst="rect">
                    <a:avLst/>
                  </a:prstGeom>
                </pic:spPr>
              </pic:pic>
            </a:graphicData>
          </a:graphic>
          <wp14:sizeRelH relativeFrom="margin">
            <wp14:pctWidth>0</wp14:pctWidth>
          </wp14:sizeRelH>
          <wp14:sizeRelV relativeFrom="margin">
            <wp14:pctHeight>0</wp14:pctHeight>
          </wp14:sizeRelV>
        </wp:anchor>
      </w:drawing>
    </w:r>
    <w:r w:rsidRPr="00FB30CD">
      <w:rPr>
        <w:b/>
        <w:bCs/>
        <w:noProof/>
      </w:rPr>
      <w:drawing>
        <wp:anchor distT="0" distB="0" distL="114300" distR="114300" simplePos="0" relativeHeight="251659264" behindDoc="1" locked="0" layoutInCell="1" allowOverlap="1" wp14:anchorId="031D9D44" wp14:editId="2226EC5B">
          <wp:simplePos x="0" y="0"/>
          <wp:positionH relativeFrom="column">
            <wp:posOffset>5455185</wp:posOffset>
          </wp:positionH>
          <wp:positionV relativeFrom="paragraph">
            <wp:posOffset>-221615</wp:posOffset>
          </wp:positionV>
          <wp:extent cx="1284216" cy="668394"/>
          <wp:effectExtent l="0" t="0" r="0" b="0"/>
          <wp:wrapNone/>
          <wp:docPr id="1948782139" name="Picture 2" descr="A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82139" name="Picture 2" descr="A yellow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284216" cy="668394"/>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rPr>
      <w:t xml:space="preserve">            </w:t>
    </w:r>
    <w:r w:rsidRPr="00FB30CD">
      <w:rPr>
        <w:b/>
        <w:bCs/>
        <w:sz w:val="36"/>
        <w:szCs w:val="36"/>
      </w:rPr>
      <w:t>SUPPLEMENTARY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60211"/>
    <w:multiLevelType w:val="hybridMultilevel"/>
    <w:tmpl w:val="D3C860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44756D3"/>
    <w:multiLevelType w:val="multilevel"/>
    <w:tmpl w:val="B84E419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78E2B00"/>
    <w:multiLevelType w:val="multilevel"/>
    <w:tmpl w:val="3B3E3876"/>
    <w:lvl w:ilvl="0">
      <w:start w:val="1"/>
      <w:numFmt w:val="decimal"/>
      <w:lvlText w:val="%1."/>
      <w:lvlJc w:val="left"/>
      <w:pPr>
        <w:ind w:left="360" w:hanging="360"/>
      </w:pPr>
      <w:rPr>
        <w:rFonts w:hint="default"/>
        <w:b/>
        <w:bCs/>
      </w:rPr>
    </w:lvl>
    <w:lvl w:ilvl="1">
      <w:start w:val="1"/>
      <w:numFmt w:val="decimal"/>
      <w:lvlText w:val="%1.%2."/>
      <w:lvlJc w:val="left"/>
      <w:pPr>
        <w:ind w:left="964" w:hanging="604"/>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9F16F65"/>
    <w:multiLevelType w:val="multilevel"/>
    <w:tmpl w:val="C0C001C0"/>
    <w:lvl w:ilvl="0">
      <w:start w:val="1"/>
      <w:numFmt w:val="decimal"/>
      <w:lvlText w:val="%1."/>
      <w:lvlJc w:val="left"/>
      <w:pPr>
        <w:ind w:left="912" w:hanging="202"/>
      </w:pPr>
      <w:rPr>
        <w:rFonts w:ascii="Arial" w:eastAsia="Arial" w:hAnsi="Arial" w:cs="Arial" w:hint="default"/>
        <w:b/>
        <w:bCs/>
        <w:i w:val="0"/>
        <w:iCs w:val="0"/>
        <w:w w:val="99"/>
        <w:sz w:val="18"/>
        <w:szCs w:val="18"/>
      </w:rPr>
    </w:lvl>
    <w:lvl w:ilvl="1">
      <w:start w:val="1"/>
      <w:numFmt w:val="decimal"/>
      <w:lvlText w:val="%1.%2"/>
      <w:lvlJc w:val="left"/>
      <w:pPr>
        <w:ind w:left="1565" w:hanging="459"/>
      </w:pPr>
      <w:rPr>
        <w:rFonts w:ascii="Arial" w:eastAsia="Arial" w:hAnsi="Arial" w:cs="Arial" w:hint="default"/>
        <w:b w:val="0"/>
        <w:bCs w:val="0"/>
        <w:i w:val="0"/>
        <w:iCs w:val="0"/>
        <w:w w:val="99"/>
        <w:sz w:val="20"/>
        <w:szCs w:val="20"/>
      </w:rPr>
    </w:lvl>
    <w:lvl w:ilvl="2">
      <w:numFmt w:val="bullet"/>
      <w:lvlText w:val="•"/>
      <w:lvlJc w:val="left"/>
      <w:pPr>
        <w:ind w:left="1080" w:hanging="303"/>
      </w:pPr>
      <w:rPr>
        <w:rFonts w:hint="default"/>
      </w:rPr>
    </w:lvl>
    <w:lvl w:ilvl="3">
      <w:numFmt w:val="bullet"/>
      <w:lvlText w:val="•"/>
      <w:lvlJc w:val="left"/>
      <w:pPr>
        <w:ind w:left="1180" w:hanging="303"/>
      </w:pPr>
      <w:rPr>
        <w:rFonts w:hint="default"/>
      </w:rPr>
    </w:lvl>
    <w:lvl w:ilvl="4">
      <w:numFmt w:val="bullet"/>
      <w:lvlText w:val="•"/>
      <w:lvlJc w:val="left"/>
      <w:pPr>
        <w:ind w:left="2642" w:hanging="303"/>
      </w:pPr>
      <w:rPr>
        <w:rFonts w:hint="default"/>
      </w:rPr>
    </w:lvl>
    <w:lvl w:ilvl="5">
      <w:numFmt w:val="bullet"/>
      <w:lvlText w:val="•"/>
      <w:lvlJc w:val="left"/>
      <w:pPr>
        <w:ind w:left="4105" w:hanging="303"/>
      </w:pPr>
      <w:rPr>
        <w:rFonts w:hint="default"/>
      </w:rPr>
    </w:lvl>
    <w:lvl w:ilvl="6">
      <w:numFmt w:val="bullet"/>
      <w:lvlText w:val="•"/>
      <w:lvlJc w:val="left"/>
      <w:pPr>
        <w:ind w:left="5568" w:hanging="303"/>
      </w:pPr>
      <w:rPr>
        <w:rFonts w:hint="default"/>
      </w:rPr>
    </w:lvl>
    <w:lvl w:ilvl="7">
      <w:numFmt w:val="bullet"/>
      <w:lvlText w:val="•"/>
      <w:lvlJc w:val="left"/>
      <w:pPr>
        <w:ind w:left="7031" w:hanging="303"/>
      </w:pPr>
      <w:rPr>
        <w:rFonts w:hint="default"/>
      </w:rPr>
    </w:lvl>
    <w:lvl w:ilvl="8">
      <w:numFmt w:val="bullet"/>
      <w:lvlText w:val="•"/>
      <w:lvlJc w:val="left"/>
      <w:pPr>
        <w:ind w:left="8494" w:hanging="303"/>
      </w:pPr>
      <w:rPr>
        <w:rFonts w:hint="default"/>
      </w:rPr>
    </w:lvl>
  </w:abstractNum>
  <w:num w:numId="1" w16cid:durableId="1492986207">
    <w:abstractNumId w:val="2"/>
  </w:num>
  <w:num w:numId="2" w16cid:durableId="190187766">
    <w:abstractNumId w:val="3"/>
  </w:num>
  <w:num w:numId="3" w16cid:durableId="622734466">
    <w:abstractNumId w:val="1"/>
  </w:num>
  <w:num w:numId="4" w16cid:durableId="137403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ocumentProtection w:edit="readOnly" w:enforcement="1" w:cryptProviderType="rsaAES" w:cryptAlgorithmClass="hash" w:cryptAlgorithmType="typeAny" w:cryptAlgorithmSid="14" w:cryptSpinCount="100000" w:hash="QF19OQITKJvhPzjaAJxkILT/feMDXo+8Shkrh/dQADABFld1/bmfWZRHneBrSczK0FLI3OW4+49kQ3s0AmY/Hw==" w:salt="T8EgKStHLvYHRnq/UgxmV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CD"/>
    <w:rsid w:val="00012198"/>
    <w:rsid w:val="00042875"/>
    <w:rsid w:val="00043C20"/>
    <w:rsid w:val="000542CE"/>
    <w:rsid w:val="00067E17"/>
    <w:rsid w:val="00093EED"/>
    <w:rsid w:val="00096D81"/>
    <w:rsid w:val="00097F23"/>
    <w:rsid w:val="000C40DA"/>
    <w:rsid w:val="000E6DEE"/>
    <w:rsid w:val="00107345"/>
    <w:rsid w:val="00120A16"/>
    <w:rsid w:val="001445B4"/>
    <w:rsid w:val="00171E5B"/>
    <w:rsid w:val="00172E53"/>
    <w:rsid w:val="001731AE"/>
    <w:rsid w:val="00182267"/>
    <w:rsid w:val="00193084"/>
    <w:rsid w:val="001A7D7F"/>
    <w:rsid w:val="001B14D0"/>
    <w:rsid w:val="001D3A58"/>
    <w:rsid w:val="001E5FA8"/>
    <w:rsid w:val="001F26EA"/>
    <w:rsid w:val="00201634"/>
    <w:rsid w:val="00203DB5"/>
    <w:rsid w:val="0020505F"/>
    <w:rsid w:val="00216338"/>
    <w:rsid w:val="0022010F"/>
    <w:rsid w:val="00227A2F"/>
    <w:rsid w:val="0023485C"/>
    <w:rsid w:val="00250345"/>
    <w:rsid w:val="0025367B"/>
    <w:rsid w:val="002569A7"/>
    <w:rsid w:val="002813ED"/>
    <w:rsid w:val="002A108A"/>
    <w:rsid w:val="002C21C4"/>
    <w:rsid w:val="002D2EFC"/>
    <w:rsid w:val="00322360"/>
    <w:rsid w:val="00332C66"/>
    <w:rsid w:val="00391C6D"/>
    <w:rsid w:val="003A03D1"/>
    <w:rsid w:val="003B0AD7"/>
    <w:rsid w:val="003B588B"/>
    <w:rsid w:val="003C5FF9"/>
    <w:rsid w:val="003C6E90"/>
    <w:rsid w:val="003E5F0A"/>
    <w:rsid w:val="003E6307"/>
    <w:rsid w:val="00412E8C"/>
    <w:rsid w:val="00412F99"/>
    <w:rsid w:val="00427272"/>
    <w:rsid w:val="0043343C"/>
    <w:rsid w:val="00456DAB"/>
    <w:rsid w:val="00466BBC"/>
    <w:rsid w:val="0047780C"/>
    <w:rsid w:val="00481BB2"/>
    <w:rsid w:val="004943D6"/>
    <w:rsid w:val="0049702E"/>
    <w:rsid w:val="004A1D68"/>
    <w:rsid w:val="004B2B17"/>
    <w:rsid w:val="004B66C8"/>
    <w:rsid w:val="004C1EA4"/>
    <w:rsid w:val="004C3CA8"/>
    <w:rsid w:val="004D20D1"/>
    <w:rsid w:val="004D77A5"/>
    <w:rsid w:val="004F3346"/>
    <w:rsid w:val="0050147C"/>
    <w:rsid w:val="00515EE5"/>
    <w:rsid w:val="00525D9F"/>
    <w:rsid w:val="00555B14"/>
    <w:rsid w:val="0056307F"/>
    <w:rsid w:val="005666A7"/>
    <w:rsid w:val="00594337"/>
    <w:rsid w:val="00594475"/>
    <w:rsid w:val="005C5723"/>
    <w:rsid w:val="005C7F59"/>
    <w:rsid w:val="005D14CB"/>
    <w:rsid w:val="005D3B55"/>
    <w:rsid w:val="005E7389"/>
    <w:rsid w:val="005F4298"/>
    <w:rsid w:val="00601C79"/>
    <w:rsid w:val="00603452"/>
    <w:rsid w:val="00606933"/>
    <w:rsid w:val="00612D8D"/>
    <w:rsid w:val="0062165D"/>
    <w:rsid w:val="00645DAE"/>
    <w:rsid w:val="00674045"/>
    <w:rsid w:val="006823A7"/>
    <w:rsid w:val="006A3068"/>
    <w:rsid w:val="006A4195"/>
    <w:rsid w:val="006B6ED5"/>
    <w:rsid w:val="006B7D45"/>
    <w:rsid w:val="00735793"/>
    <w:rsid w:val="00746548"/>
    <w:rsid w:val="007722B3"/>
    <w:rsid w:val="00776F28"/>
    <w:rsid w:val="007A46CA"/>
    <w:rsid w:val="007D22DF"/>
    <w:rsid w:val="007F1C7F"/>
    <w:rsid w:val="008200EE"/>
    <w:rsid w:val="00840D70"/>
    <w:rsid w:val="00851E0E"/>
    <w:rsid w:val="00881494"/>
    <w:rsid w:val="00892353"/>
    <w:rsid w:val="008A5BB7"/>
    <w:rsid w:val="008B7D78"/>
    <w:rsid w:val="008C45A6"/>
    <w:rsid w:val="008C680E"/>
    <w:rsid w:val="008E0292"/>
    <w:rsid w:val="008E462E"/>
    <w:rsid w:val="008F15B6"/>
    <w:rsid w:val="00910BE0"/>
    <w:rsid w:val="00917CDB"/>
    <w:rsid w:val="00934FC5"/>
    <w:rsid w:val="00936A83"/>
    <w:rsid w:val="0096644C"/>
    <w:rsid w:val="00975C04"/>
    <w:rsid w:val="009777D0"/>
    <w:rsid w:val="00977E1D"/>
    <w:rsid w:val="009A4089"/>
    <w:rsid w:val="009C40B0"/>
    <w:rsid w:val="009E611A"/>
    <w:rsid w:val="009E75E4"/>
    <w:rsid w:val="009F4CEB"/>
    <w:rsid w:val="00A0261C"/>
    <w:rsid w:val="00A02DFB"/>
    <w:rsid w:val="00A20CAC"/>
    <w:rsid w:val="00A26088"/>
    <w:rsid w:val="00A309EC"/>
    <w:rsid w:val="00A31A78"/>
    <w:rsid w:val="00A512D6"/>
    <w:rsid w:val="00A67938"/>
    <w:rsid w:val="00A777D7"/>
    <w:rsid w:val="00A919BE"/>
    <w:rsid w:val="00A95A67"/>
    <w:rsid w:val="00AA342D"/>
    <w:rsid w:val="00B10A2C"/>
    <w:rsid w:val="00B10F98"/>
    <w:rsid w:val="00B23D5A"/>
    <w:rsid w:val="00B77EDB"/>
    <w:rsid w:val="00BA7010"/>
    <w:rsid w:val="00BB6359"/>
    <w:rsid w:val="00BF1AC1"/>
    <w:rsid w:val="00C01E8A"/>
    <w:rsid w:val="00C15F2B"/>
    <w:rsid w:val="00C2638D"/>
    <w:rsid w:val="00C35EF7"/>
    <w:rsid w:val="00C64BCB"/>
    <w:rsid w:val="00C713E4"/>
    <w:rsid w:val="00C81E9A"/>
    <w:rsid w:val="00C85542"/>
    <w:rsid w:val="00CD36F0"/>
    <w:rsid w:val="00CD7492"/>
    <w:rsid w:val="00CF2E38"/>
    <w:rsid w:val="00D247AF"/>
    <w:rsid w:val="00D4415A"/>
    <w:rsid w:val="00D501EA"/>
    <w:rsid w:val="00D504A5"/>
    <w:rsid w:val="00D66CBA"/>
    <w:rsid w:val="00D67F8C"/>
    <w:rsid w:val="00D73911"/>
    <w:rsid w:val="00D73B56"/>
    <w:rsid w:val="00DB6C93"/>
    <w:rsid w:val="00DC1C82"/>
    <w:rsid w:val="00DC5D6C"/>
    <w:rsid w:val="00DD2DDB"/>
    <w:rsid w:val="00DE077E"/>
    <w:rsid w:val="00DF21D2"/>
    <w:rsid w:val="00DF30A9"/>
    <w:rsid w:val="00DF6C8D"/>
    <w:rsid w:val="00E105E0"/>
    <w:rsid w:val="00E24A77"/>
    <w:rsid w:val="00E759A4"/>
    <w:rsid w:val="00E834E0"/>
    <w:rsid w:val="00E83844"/>
    <w:rsid w:val="00E949E2"/>
    <w:rsid w:val="00EA03C0"/>
    <w:rsid w:val="00ED2395"/>
    <w:rsid w:val="00EF0A8A"/>
    <w:rsid w:val="00F477C0"/>
    <w:rsid w:val="00F55964"/>
    <w:rsid w:val="00F57F21"/>
    <w:rsid w:val="00F60A82"/>
    <w:rsid w:val="00F616AE"/>
    <w:rsid w:val="00F657F8"/>
    <w:rsid w:val="00F6663B"/>
    <w:rsid w:val="00F66FAD"/>
    <w:rsid w:val="00F87E41"/>
    <w:rsid w:val="00FA0CE3"/>
    <w:rsid w:val="00FA7101"/>
    <w:rsid w:val="00FB258F"/>
    <w:rsid w:val="00FB30CD"/>
    <w:rsid w:val="00FC204B"/>
    <w:rsid w:val="00FC6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94AA"/>
  <w15:chartTrackingRefBased/>
  <w15:docId w15:val="{EBA34315-6A38-433A-AC05-4EACFA2F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US" w:bidi="ar-SA"/>
      </w:rPr>
    </w:rPrDefault>
    <w:pPrDefault>
      <w:pPr>
        <w:spacing w:after="80" w:line="300" w:lineRule="auto"/>
        <w:ind w:left="964" w:hanging="60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0DA"/>
  </w:style>
  <w:style w:type="paragraph" w:styleId="Heading1">
    <w:name w:val="heading 1"/>
    <w:basedOn w:val="Normal"/>
    <w:next w:val="Normal"/>
    <w:link w:val="Heading1Char"/>
    <w:uiPriority w:val="9"/>
    <w:qFormat/>
    <w:rsid w:val="000C40DA"/>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0C40DA"/>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Heading3">
    <w:name w:val="heading 3"/>
    <w:basedOn w:val="Normal"/>
    <w:next w:val="Normal"/>
    <w:link w:val="Heading3Char"/>
    <w:uiPriority w:val="9"/>
    <w:semiHidden/>
    <w:unhideWhenUsed/>
    <w:qFormat/>
    <w:rsid w:val="000C40DA"/>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0C40DA"/>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0C40DA"/>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0C40DA"/>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0C40DA"/>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Heading8">
    <w:name w:val="heading 8"/>
    <w:basedOn w:val="Normal"/>
    <w:next w:val="Normal"/>
    <w:link w:val="Heading8Char"/>
    <w:uiPriority w:val="9"/>
    <w:semiHidden/>
    <w:unhideWhenUsed/>
    <w:qFormat/>
    <w:rsid w:val="000C40DA"/>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Heading9">
    <w:name w:val="heading 9"/>
    <w:basedOn w:val="Normal"/>
    <w:next w:val="Normal"/>
    <w:link w:val="Heading9Char"/>
    <w:uiPriority w:val="9"/>
    <w:semiHidden/>
    <w:unhideWhenUsed/>
    <w:qFormat/>
    <w:rsid w:val="000C40DA"/>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0D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0C40DA"/>
    <w:rPr>
      <w:rFonts w:asciiTheme="majorHAnsi" w:eastAsiaTheme="majorEastAsia" w:hAnsiTheme="majorHAnsi" w:cstheme="majorBidi"/>
      <w:color w:val="E97132" w:themeColor="accent2"/>
      <w:sz w:val="36"/>
      <w:szCs w:val="36"/>
    </w:rPr>
  </w:style>
  <w:style w:type="character" w:customStyle="1" w:styleId="Heading3Char">
    <w:name w:val="Heading 3 Char"/>
    <w:basedOn w:val="DefaultParagraphFont"/>
    <w:link w:val="Heading3"/>
    <w:uiPriority w:val="9"/>
    <w:semiHidden/>
    <w:rsid w:val="000C40DA"/>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0C40DA"/>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0C40DA"/>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0C40DA"/>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0C40DA"/>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0C40DA"/>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0C40DA"/>
    <w:rPr>
      <w:rFonts w:asciiTheme="majorHAnsi" w:eastAsiaTheme="majorEastAsia" w:hAnsiTheme="majorHAnsi" w:cstheme="majorBidi"/>
      <w:i/>
      <w:iCs/>
      <w:color w:val="80340D" w:themeColor="accent2" w:themeShade="80"/>
      <w:sz w:val="22"/>
      <w:szCs w:val="22"/>
    </w:rPr>
  </w:style>
  <w:style w:type="paragraph" w:styleId="Title">
    <w:name w:val="Title"/>
    <w:basedOn w:val="Normal"/>
    <w:next w:val="Normal"/>
    <w:link w:val="TitleChar"/>
    <w:uiPriority w:val="10"/>
    <w:qFormat/>
    <w:rsid w:val="000C40D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C40D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C40DA"/>
    <w:pPr>
      <w:numPr>
        <w:ilvl w:val="1"/>
      </w:numPr>
      <w:spacing w:after="240"/>
      <w:ind w:left="964" w:hanging="607"/>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C40DA"/>
    <w:rPr>
      <w:caps/>
      <w:color w:val="404040" w:themeColor="text1" w:themeTint="BF"/>
      <w:spacing w:val="20"/>
      <w:sz w:val="28"/>
      <w:szCs w:val="28"/>
    </w:rPr>
  </w:style>
  <w:style w:type="paragraph" w:styleId="Quote">
    <w:name w:val="Quote"/>
    <w:basedOn w:val="Normal"/>
    <w:next w:val="Normal"/>
    <w:link w:val="QuoteChar"/>
    <w:uiPriority w:val="29"/>
    <w:qFormat/>
    <w:rsid w:val="000C40D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0C40DA"/>
    <w:rPr>
      <w:rFonts w:asciiTheme="majorHAnsi" w:eastAsiaTheme="majorEastAsia" w:hAnsiTheme="majorHAnsi" w:cstheme="majorBidi"/>
      <w:color w:val="000000" w:themeColor="text1"/>
      <w:sz w:val="24"/>
      <w:szCs w:val="24"/>
    </w:rPr>
  </w:style>
  <w:style w:type="paragraph" w:styleId="ListParagraph">
    <w:name w:val="List Paragraph"/>
    <w:basedOn w:val="Normal"/>
    <w:uiPriority w:val="34"/>
    <w:qFormat/>
    <w:rsid w:val="00FB30CD"/>
    <w:pPr>
      <w:ind w:left="720"/>
      <w:contextualSpacing/>
    </w:pPr>
  </w:style>
  <w:style w:type="character" w:styleId="IntenseEmphasis">
    <w:name w:val="Intense Emphasis"/>
    <w:basedOn w:val="DefaultParagraphFont"/>
    <w:uiPriority w:val="21"/>
    <w:qFormat/>
    <w:rsid w:val="000C40DA"/>
    <w:rPr>
      <w:b/>
      <w:bCs/>
      <w:i/>
      <w:iCs/>
      <w:caps w:val="0"/>
      <w:smallCaps w:val="0"/>
      <w:strike w:val="0"/>
      <w:dstrike w:val="0"/>
      <w:color w:val="E97132" w:themeColor="accent2"/>
    </w:rPr>
  </w:style>
  <w:style w:type="paragraph" w:styleId="IntenseQuote">
    <w:name w:val="Intense Quote"/>
    <w:basedOn w:val="Normal"/>
    <w:next w:val="Normal"/>
    <w:link w:val="IntenseQuoteChar"/>
    <w:uiPriority w:val="30"/>
    <w:qFormat/>
    <w:rsid w:val="000C40DA"/>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0C40DA"/>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0C40DA"/>
    <w:rPr>
      <w:b/>
      <w:bCs/>
      <w:caps w:val="0"/>
      <w:smallCaps/>
      <w:color w:val="auto"/>
      <w:spacing w:val="0"/>
      <w:u w:val="single"/>
    </w:rPr>
  </w:style>
  <w:style w:type="paragraph" w:styleId="Header">
    <w:name w:val="header"/>
    <w:basedOn w:val="Normal"/>
    <w:link w:val="HeaderChar"/>
    <w:uiPriority w:val="99"/>
    <w:unhideWhenUsed/>
    <w:rsid w:val="00FB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0CD"/>
  </w:style>
  <w:style w:type="paragraph" w:styleId="Footer">
    <w:name w:val="footer"/>
    <w:basedOn w:val="Normal"/>
    <w:link w:val="FooterChar"/>
    <w:uiPriority w:val="99"/>
    <w:unhideWhenUsed/>
    <w:rsid w:val="00FB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0CD"/>
  </w:style>
  <w:style w:type="table" w:styleId="TableGrid">
    <w:name w:val="Table Grid"/>
    <w:basedOn w:val="TableNormal"/>
    <w:uiPriority w:val="39"/>
    <w:rsid w:val="00FB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C40DA"/>
    <w:pPr>
      <w:spacing w:line="240" w:lineRule="auto"/>
    </w:pPr>
    <w:rPr>
      <w:b/>
      <w:bCs/>
      <w:color w:val="404040" w:themeColor="text1" w:themeTint="BF"/>
      <w:sz w:val="16"/>
      <w:szCs w:val="16"/>
    </w:rPr>
  </w:style>
  <w:style w:type="character" w:styleId="Strong">
    <w:name w:val="Strong"/>
    <w:basedOn w:val="DefaultParagraphFont"/>
    <w:uiPriority w:val="22"/>
    <w:qFormat/>
    <w:rsid w:val="000C40DA"/>
    <w:rPr>
      <w:b/>
      <w:bCs/>
    </w:rPr>
  </w:style>
  <w:style w:type="character" w:styleId="Emphasis">
    <w:name w:val="Emphasis"/>
    <w:basedOn w:val="DefaultParagraphFont"/>
    <w:uiPriority w:val="20"/>
    <w:qFormat/>
    <w:rsid w:val="000C40DA"/>
    <w:rPr>
      <w:i/>
      <w:iCs/>
      <w:color w:val="000000" w:themeColor="text1"/>
    </w:rPr>
  </w:style>
  <w:style w:type="paragraph" w:styleId="NoSpacing">
    <w:name w:val="No Spacing"/>
    <w:uiPriority w:val="1"/>
    <w:qFormat/>
    <w:rsid w:val="000C40DA"/>
    <w:pPr>
      <w:spacing w:after="0" w:line="240" w:lineRule="auto"/>
    </w:pPr>
  </w:style>
  <w:style w:type="character" w:styleId="SubtleEmphasis">
    <w:name w:val="Subtle Emphasis"/>
    <w:basedOn w:val="DefaultParagraphFont"/>
    <w:uiPriority w:val="19"/>
    <w:qFormat/>
    <w:rsid w:val="000C40DA"/>
    <w:rPr>
      <w:i/>
      <w:iCs/>
      <w:color w:val="595959" w:themeColor="text1" w:themeTint="A6"/>
    </w:rPr>
  </w:style>
  <w:style w:type="character" w:styleId="SubtleReference">
    <w:name w:val="Subtle Reference"/>
    <w:basedOn w:val="DefaultParagraphFont"/>
    <w:uiPriority w:val="31"/>
    <w:qFormat/>
    <w:rsid w:val="000C40DA"/>
    <w:rPr>
      <w:caps w:val="0"/>
      <w:smallCaps/>
      <w:color w:val="404040" w:themeColor="text1" w:themeTint="BF"/>
      <w:spacing w:val="0"/>
      <w:u w:val="single" w:color="7F7F7F"/>
    </w:rPr>
  </w:style>
  <w:style w:type="character" w:styleId="BookTitle">
    <w:name w:val="Book Title"/>
    <w:basedOn w:val="DefaultParagraphFont"/>
    <w:uiPriority w:val="33"/>
    <w:qFormat/>
    <w:rsid w:val="000C40DA"/>
    <w:rPr>
      <w:b/>
      <w:bCs/>
      <w:caps w:val="0"/>
      <w:smallCaps/>
      <w:spacing w:val="0"/>
    </w:rPr>
  </w:style>
  <w:style w:type="paragraph" w:styleId="TOCHeading">
    <w:name w:val="TOC Heading"/>
    <w:basedOn w:val="Heading1"/>
    <w:next w:val="Normal"/>
    <w:uiPriority w:val="39"/>
    <w:semiHidden/>
    <w:unhideWhenUsed/>
    <w:qFormat/>
    <w:rsid w:val="000C40DA"/>
    <w:pPr>
      <w:outlineLvl w:val="9"/>
    </w:pPr>
  </w:style>
  <w:style w:type="character" w:styleId="Hyperlink">
    <w:name w:val="Hyperlink"/>
    <w:basedOn w:val="DefaultParagraphFont"/>
    <w:uiPriority w:val="99"/>
    <w:unhideWhenUsed/>
    <w:rsid w:val="003E6307"/>
    <w:rPr>
      <w:color w:val="0000FF"/>
      <w:u w:val="single"/>
    </w:rPr>
  </w:style>
  <w:style w:type="character" w:styleId="UnresolvedMention">
    <w:name w:val="Unresolved Mention"/>
    <w:basedOn w:val="DefaultParagraphFont"/>
    <w:uiPriority w:val="99"/>
    <w:semiHidden/>
    <w:unhideWhenUsed/>
    <w:rsid w:val="00594475"/>
    <w:rPr>
      <w:color w:val="605E5C"/>
      <w:shd w:val="clear" w:color="auto" w:fill="E1DFDD"/>
    </w:rPr>
  </w:style>
  <w:style w:type="character" w:styleId="CommentReference">
    <w:name w:val="annotation reference"/>
    <w:basedOn w:val="DefaultParagraphFont"/>
    <w:uiPriority w:val="99"/>
    <w:semiHidden/>
    <w:unhideWhenUsed/>
    <w:rsid w:val="00840D70"/>
    <w:rPr>
      <w:sz w:val="16"/>
      <w:szCs w:val="16"/>
    </w:rPr>
  </w:style>
  <w:style w:type="paragraph" w:styleId="CommentText">
    <w:name w:val="annotation text"/>
    <w:basedOn w:val="Normal"/>
    <w:link w:val="CommentTextChar"/>
    <w:uiPriority w:val="99"/>
    <w:unhideWhenUsed/>
    <w:rsid w:val="00840D70"/>
    <w:pPr>
      <w:spacing w:line="240" w:lineRule="auto"/>
    </w:pPr>
    <w:rPr>
      <w:sz w:val="20"/>
      <w:szCs w:val="20"/>
    </w:rPr>
  </w:style>
  <w:style w:type="character" w:customStyle="1" w:styleId="CommentTextChar">
    <w:name w:val="Comment Text Char"/>
    <w:basedOn w:val="DefaultParagraphFont"/>
    <w:link w:val="CommentText"/>
    <w:uiPriority w:val="99"/>
    <w:rsid w:val="00840D70"/>
    <w:rPr>
      <w:sz w:val="20"/>
      <w:szCs w:val="20"/>
    </w:rPr>
  </w:style>
  <w:style w:type="paragraph" w:styleId="CommentSubject">
    <w:name w:val="annotation subject"/>
    <w:basedOn w:val="CommentText"/>
    <w:next w:val="CommentText"/>
    <w:link w:val="CommentSubjectChar"/>
    <w:uiPriority w:val="99"/>
    <w:semiHidden/>
    <w:unhideWhenUsed/>
    <w:rsid w:val="00840D70"/>
    <w:rPr>
      <w:b/>
      <w:bCs/>
    </w:rPr>
  </w:style>
  <w:style w:type="character" w:customStyle="1" w:styleId="CommentSubjectChar">
    <w:name w:val="Comment Subject Char"/>
    <w:basedOn w:val="CommentTextChar"/>
    <w:link w:val="CommentSubject"/>
    <w:uiPriority w:val="99"/>
    <w:semiHidden/>
    <w:rsid w:val="00840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r04/___http://www.ma.org.au/medical-concussion___.Y3A0YTptb3RvcmN5Y2xpbmd3YTpjOm86ZjI3NmU3YjVkMjc5YmEwZGRiNjhmZDY5ZjkyMmQwZDk6NzowZGI3OjZmM2EzNDlhYTNkMjlmYjc5ZWYyOGFjYmJmOTBiOTg5ODBiMDdlZGU2MjQwNmMyNjg3NTA0NDE4ZDE3MTVjMGM6cDpUOk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tect.checkpoint.com/v2/r04/___https://www.ma.org.au/support/insurance/___.Y3A0YTptb3RvcmN5Y2xpbmd3YTpjOm86ZjI3NmU3YjVkMjc5YmEwZGRiNjhmZDY5ZjkyMmQwZDk6Nzo2MGFiOjc4ODdhZTI3YWQ1Y2Q2Y2M3MDdkZTFkYTQ3NGZkMDExYTNmMTg0ODI2N2YyOTcwMDlmMGJjY2VmNDZkNGQyYmE6cDpUOk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checkpoint.com/v2/r04/___http://www.sportintegrity.gov.au___.Y3A0YTptb3RvcmN5Y2xpbmd3YTpjOm86ZjI3NmU3YjVkMjc5YmEwZGRiNjhmZDY5ZjkyMmQwZDk6NzpmMjIwOjYyODc0YjEwNmYwNjZiODE4YzkwNGZhYWY5ZmE1ZmY5NzUwMmMzYzlkZWYxNGYxNjA2NGZkZDQwZDY2MTViMzM6cDpUOk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2513</Words>
  <Characters>14325</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de Montereau</dc:creator>
  <cp:lastModifiedBy>Nathalie de Montereau</cp:lastModifiedBy>
  <cp:revision>2</cp:revision>
  <dcterms:created xsi:type="dcterms:W3CDTF">2025-08-13T07:25:00Z</dcterms:created>
  <dcterms:modified xsi:type="dcterms:W3CDTF">2025-08-13T07:25:00Z</dcterms:modified>
</cp:coreProperties>
</file>